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2D46" w14:textId="77777777" w:rsidR="00EC1EB3" w:rsidRPr="0045587F" w:rsidRDefault="00EC1EB3" w:rsidP="005A49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1ED9F43" wp14:editId="77D90DF8">
            <wp:simplePos x="0" y="0"/>
            <wp:positionH relativeFrom="margin">
              <wp:posOffset>2312670</wp:posOffset>
            </wp:positionH>
            <wp:positionV relativeFrom="margin">
              <wp:posOffset>-174625</wp:posOffset>
            </wp:positionV>
            <wp:extent cx="1106170" cy="1115695"/>
            <wp:effectExtent l="0" t="0" r="0" b="0"/>
            <wp:wrapSquare wrapText="bothSides"/>
            <wp:docPr id="2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" b="-1399"/>
                    <a:stretch/>
                  </pic:blipFill>
                  <pic:spPr bwMode="auto">
                    <a:xfrm>
                      <a:off x="0" y="0"/>
                      <a:ext cx="110617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381AA" w14:textId="77777777" w:rsidR="00EC1EB3" w:rsidRPr="0045587F" w:rsidRDefault="00EC1EB3" w:rsidP="005A49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EFF54A" w14:textId="76A1D638" w:rsidR="006105F8" w:rsidRPr="0045587F" w:rsidRDefault="006105F8" w:rsidP="005A49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740DDA" w14:textId="77777777" w:rsidR="00274E2A" w:rsidRPr="0045587F" w:rsidRDefault="00274E2A" w:rsidP="00EF14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561BF1D" w14:textId="78FF442B" w:rsidR="00EC1EB3" w:rsidRPr="0045587F" w:rsidRDefault="00EC1EB3" w:rsidP="00EF14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5587F">
        <w:rPr>
          <w:rFonts w:ascii="TH SarabunIT๙" w:hAnsi="TH SarabunIT๙" w:cs="TH SarabunIT๙"/>
          <w:b/>
          <w:bCs/>
          <w:sz w:val="36"/>
          <w:szCs w:val="36"/>
          <w:cs/>
        </w:rPr>
        <w:t>แนวปฏิบัติการคุ้มครองข้อมูลส่วนบุคคล</w:t>
      </w:r>
      <w:r w:rsidR="001D5050" w:rsidRPr="0045587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45587F">
        <w:rPr>
          <w:rFonts w:ascii="TH SarabunIT๙" w:hAnsi="TH SarabunIT๙" w:cs="TH SarabunIT๙"/>
          <w:b/>
          <w:bCs/>
          <w:sz w:val="36"/>
          <w:szCs w:val="36"/>
          <w:cs/>
        </w:rPr>
        <w:t>กรมควบคุมโรค</w:t>
      </w:r>
    </w:p>
    <w:p w14:paraId="17B9AAD2" w14:textId="6E0C93EF" w:rsidR="00EC1EB3" w:rsidRPr="0045587F" w:rsidRDefault="00BC3099" w:rsidP="00BC30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</w:rPr>
        <w:t>************************</w:t>
      </w:r>
    </w:p>
    <w:p w14:paraId="73942B96" w14:textId="77777777" w:rsidR="00BC3099" w:rsidRPr="0045587F" w:rsidRDefault="00BC3099" w:rsidP="00BC30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3E27FFA" w14:textId="424327F0" w:rsidR="00F33870" w:rsidRPr="0045587F" w:rsidRDefault="00F33870" w:rsidP="00F338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587F">
        <w:rPr>
          <w:rFonts w:ascii="TH SarabunIT๙" w:hAnsi="TH SarabunIT๙" w:cs="TH SarabunIT๙"/>
          <w:sz w:val="32"/>
          <w:szCs w:val="32"/>
          <w:cs/>
        </w:rPr>
        <w:tab/>
        <w:t>เพื่อให้เป็นไปตามพระราชบัญญัติการคุ้มครองข้อมูลส่วนบุคคล พ.ศ. ๒๕๖๒ และตามนโยบาย</w:t>
      </w:r>
      <w:r w:rsidRPr="0045587F">
        <w:rPr>
          <w:rFonts w:ascii="TH SarabunIT๙" w:hAnsi="TH SarabunIT๙" w:cs="TH SarabunIT๙"/>
          <w:sz w:val="32"/>
          <w:szCs w:val="32"/>
          <w:cs/>
        </w:rPr>
        <w:br/>
        <w:t xml:space="preserve">การคุ้มครองข้อมูลส่วนบุคคล </w:t>
      </w:r>
      <w:r w:rsidR="00203680" w:rsidRPr="0045587F">
        <w:rPr>
          <w:rFonts w:ascii="TH SarabunIT๙" w:hAnsi="TH SarabunIT๙" w:cs="TH SarabunIT๙"/>
          <w:sz w:val="32"/>
          <w:szCs w:val="32"/>
          <w:cs/>
        </w:rPr>
        <w:t>กรมควบคุมโรค</w:t>
      </w:r>
      <w:r w:rsidRPr="0045587F">
        <w:rPr>
          <w:rFonts w:ascii="TH SarabunIT๙" w:hAnsi="TH SarabunIT๙" w:cs="TH SarabunIT๙"/>
          <w:sz w:val="32"/>
          <w:szCs w:val="32"/>
          <w:cs/>
        </w:rPr>
        <w:t>จึงได้กำหนดแนวทางปฏิบัติการคุ้มครองข้อมูลส่วนบุคคลไว้ดังต่อไปนี้</w:t>
      </w:r>
    </w:p>
    <w:p w14:paraId="255FFCED" w14:textId="6E76E8A9" w:rsidR="00831F03" w:rsidRPr="0045587F" w:rsidRDefault="00831F03" w:rsidP="00F338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C8900E" w14:textId="62FFAD37" w:rsidR="00831F03" w:rsidRPr="0045587F" w:rsidRDefault="00831F03" w:rsidP="00F3387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8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45587F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45587F">
        <w:rPr>
          <w:rFonts w:ascii="TH SarabunIT๙" w:hAnsi="TH SarabunIT๙" w:cs="TH SarabunIT๙"/>
          <w:b/>
          <w:bCs/>
          <w:sz w:val="32"/>
          <w:szCs w:val="32"/>
          <w:cs/>
        </w:rPr>
        <w:t>ผู้มีหน้าที่เกี่ยวข้องกับการคุ้มครองข้อมูลส่วนบุคคล</w:t>
      </w:r>
    </w:p>
    <w:p w14:paraId="44AB7404" w14:textId="2EDA21DF" w:rsidR="008D426C" w:rsidRPr="0045587F" w:rsidRDefault="008D426C" w:rsidP="008D426C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587F">
        <w:rPr>
          <w:rFonts w:ascii="TH SarabunIT๙" w:hAnsi="TH SarabunIT๙" w:cs="TH SarabunIT๙"/>
          <w:sz w:val="32"/>
          <w:szCs w:val="32"/>
          <w:cs/>
        </w:rPr>
        <w:t>หน่วยงานภายใต้กรมควบคุมโรค ดังนี้</w:t>
      </w:r>
    </w:p>
    <w:p w14:paraId="008E9A25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สำนักงานเลขานุการกรม</w:t>
      </w:r>
    </w:p>
    <w:p w14:paraId="79BC2500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กองกฎหมาย</w:t>
      </w:r>
    </w:p>
    <w:p w14:paraId="41E46D9B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85542085"/>
      <w:r w:rsidRPr="0045587F">
        <w:rPr>
          <w:rFonts w:ascii="TH SarabunIT๙" w:hAnsi="TH SarabunIT๙" w:cs="TH SarabunIT๙"/>
          <w:sz w:val="32"/>
          <w:szCs w:val="32"/>
          <w:cs/>
        </w:rPr>
        <w:t>กองควบคุมโรคและภัยสุขภาพในภาวะฉุกเฉิน</w:t>
      </w:r>
    </w:p>
    <w:bookmarkEnd w:id="0"/>
    <w:p w14:paraId="734DBB62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กองงานคณะกรรมการควบคุมผลิตภัณฑ์ยาสูบ</w:t>
      </w:r>
    </w:p>
    <w:p w14:paraId="081A83E9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กองบริหารการคลัง</w:t>
      </w:r>
    </w:p>
    <w:p w14:paraId="7C4324EF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87F">
        <w:rPr>
          <w:rFonts w:ascii="TH SarabunIT๙" w:hAnsi="TH SarabunIT๙" w:cs="TH SarabunIT๙"/>
          <w:spacing w:val="-6"/>
          <w:sz w:val="32"/>
          <w:szCs w:val="32"/>
          <w:cs/>
        </w:rPr>
        <w:t>กองบริหารทรัพยากรบุคคล</w:t>
      </w:r>
    </w:p>
    <w:p w14:paraId="36ECD3DE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85542099"/>
      <w:r w:rsidRPr="0045587F">
        <w:rPr>
          <w:rFonts w:ascii="TH SarabunIT๙" w:hAnsi="TH SarabunIT๙" w:cs="TH SarabunIT๙"/>
          <w:spacing w:val="-6"/>
          <w:sz w:val="32"/>
          <w:szCs w:val="32"/>
          <w:cs/>
        </w:rPr>
        <w:t>กองยุทธศาสตร์และแผนงาน</w:t>
      </w:r>
    </w:p>
    <w:bookmarkEnd w:id="1"/>
    <w:p w14:paraId="3688CCFB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87F">
        <w:rPr>
          <w:rFonts w:ascii="TH SarabunIT๙" w:hAnsi="TH SarabunIT๙" w:cs="TH SarabunIT๙"/>
          <w:spacing w:val="-6"/>
          <w:sz w:val="32"/>
          <w:szCs w:val="32"/>
          <w:cs/>
        </w:rPr>
        <w:t>กองระบาดวิทยา</w:t>
      </w:r>
    </w:p>
    <w:p w14:paraId="392C9126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2" w:name="_Hlk85542136"/>
      <w:r w:rsidRPr="0045587F">
        <w:rPr>
          <w:rFonts w:ascii="TH SarabunIT๙" w:hAnsi="TH SarabunIT๙" w:cs="TH SarabunIT๙"/>
          <w:spacing w:val="-6"/>
          <w:sz w:val="32"/>
          <w:szCs w:val="32"/>
          <w:cs/>
        </w:rPr>
        <w:t>กองโรคจากการประกอบอาชีพและสิ่งแวดล้อม</w:t>
      </w:r>
    </w:p>
    <w:bookmarkEnd w:id="2"/>
    <w:p w14:paraId="7DC94215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87F">
        <w:rPr>
          <w:rFonts w:ascii="TH SarabunIT๙" w:hAnsi="TH SarabunIT๙" w:cs="TH SarabunIT๙"/>
          <w:spacing w:val="-4"/>
          <w:sz w:val="32"/>
          <w:szCs w:val="32"/>
          <w:cs/>
        </w:rPr>
        <w:t>กองโรคติดต่อทั่วไป</w:t>
      </w:r>
    </w:p>
    <w:p w14:paraId="2CF91352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87F">
        <w:rPr>
          <w:rFonts w:ascii="TH SarabunIT๙" w:hAnsi="TH SarabunIT๙" w:cs="TH SarabunIT๙"/>
          <w:spacing w:val="-4"/>
          <w:sz w:val="32"/>
          <w:szCs w:val="32"/>
          <w:cs/>
        </w:rPr>
        <w:t>กองโรคติดต่อนำโดยแมลง</w:t>
      </w:r>
    </w:p>
    <w:p w14:paraId="6A66F5A5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87F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กองโรคไม่ติดต่อ</w:t>
      </w:r>
    </w:p>
    <w:p w14:paraId="0AEAB860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กองโรคเอดส์และโรคติดต่อทางเพศสัมพันธ์</w:t>
      </w:r>
    </w:p>
    <w:p w14:paraId="69AFF0E5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กองวัณโรค</w:t>
      </w:r>
    </w:p>
    <w:p w14:paraId="1DB97FF9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สถาบันบำราศนราดูร</w:t>
      </w:r>
    </w:p>
    <w:p w14:paraId="706F33D1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สถาบันราชประชาสมาสัย</w:t>
      </w:r>
    </w:p>
    <w:p w14:paraId="7523DA40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สำนักงานคณะกรรมการควบคุมเครื่องดื่มแอลกอฮอล์</w:t>
      </w:r>
    </w:p>
    <w:p w14:paraId="7B78B6DE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สำนักงานป้องกันควบคุมโรคที่ ๑ จังหวัดเชียงใหม่</w:t>
      </w:r>
    </w:p>
    <w:p w14:paraId="610C58F5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สำนักงานป้องกันควบคุมโรคที่ ๒ จังหวัดพิษณุโลก</w:t>
      </w:r>
    </w:p>
    <w:p w14:paraId="31BDA804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สำนักงานป้องกันควบคุมโรคที่ ๓ จังหวัดนครสวรรค์</w:t>
      </w:r>
    </w:p>
    <w:p w14:paraId="53E36257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สำนักงานป้องกันควบคุมโรคที่ ๔ จังหวัดสระบุรี</w:t>
      </w:r>
    </w:p>
    <w:p w14:paraId="554088FC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สำนักงานป้องกันควบคุมโรคที่ ๕ จังหวัดราชบุรี</w:t>
      </w:r>
    </w:p>
    <w:p w14:paraId="27D3FC2C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45587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สำนักงานป้องกันควบคุมโรคที่ ๖ จังหวัดชลบุรี</w:t>
      </w:r>
    </w:p>
    <w:p w14:paraId="0A7DE88C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สำนักงานป้องกันควบคุมโรคที่ ๗ จังหวัดขอนแก่น</w:t>
      </w:r>
    </w:p>
    <w:p w14:paraId="1B4EFE0E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สำนักงานป้องกันควบคุมโรคที่ ๘ จังหวัดอุดรธานี</w:t>
      </w:r>
    </w:p>
    <w:p w14:paraId="40752598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lastRenderedPageBreak/>
        <w:t>สำนักงานป้องกันควบคุมโรคที่ ๙ จังหวัดนครราชสีมา</w:t>
      </w:r>
    </w:p>
    <w:p w14:paraId="69300F22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สำนักงานป้องกันควบคุมโรคที่ ๑๐ จังหวัดอุบลราชธานี</w:t>
      </w:r>
    </w:p>
    <w:p w14:paraId="73C18029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สำนักงานป้องกันควบคุมโรคที่ ๑๑ จังหวัฒนครศรีธรรมราช</w:t>
      </w:r>
    </w:p>
    <w:p w14:paraId="615EABEA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สำนักงานป้องกันควบคุมโรคที่ ๑๒ จังหวัดสงขลา</w:t>
      </w:r>
    </w:p>
    <w:p w14:paraId="07F61624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กลุ่มตรวจสอบภายใน</w:t>
      </w:r>
    </w:p>
    <w:p w14:paraId="06BC064C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กลุ่มพัฒนาระบบบริหาร</w:t>
      </w:r>
    </w:p>
    <w:p w14:paraId="764A5352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สำนักงานบริหารโครงการกองทุนโลก</w:t>
      </w:r>
    </w:p>
    <w:p w14:paraId="1C6B5618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สำนักสื่อสารความเสี่ยงและพัฒนาพฤติกรรมสุขภาพ</w:t>
      </w:r>
    </w:p>
    <w:p w14:paraId="5CD2A05F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กองดิจิทัลเพื่อการควบคุมโรค</w:t>
      </w:r>
    </w:p>
    <w:p w14:paraId="175F4B8F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สำนักงานความร่วมมือระหว่างประเทศ</w:t>
      </w:r>
    </w:p>
    <w:p w14:paraId="3DE267C5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สำนักงานคณะกรรมการผู้ทรงคุณวุฒิ</w:t>
      </w:r>
    </w:p>
    <w:p w14:paraId="31B3BA99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กลุ่มงานจริยธรรม</w:t>
      </w:r>
    </w:p>
    <w:p w14:paraId="570A44BD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สถาบันเวชศาสตร์ป้องกันศึกษา</w:t>
      </w:r>
    </w:p>
    <w:p w14:paraId="3FFBF99A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สถาบันป้องกันควบคุมโรคเขตเมือง</w:t>
      </w:r>
    </w:p>
    <w:p w14:paraId="40A354D9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กองนวัตกรรมและวิจัย</w:t>
      </w:r>
    </w:p>
    <w:p w14:paraId="54FAE2BF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กองป้องกันการบาดเจ็บ</w:t>
      </w:r>
    </w:p>
    <w:p w14:paraId="37D99207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สำนักงานเลขานุการคณะกรรมการโครงการพระราชดำริ</w:t>
      </w:r>
    </w:p>
    <w:p w14:paraId="30C3EBD0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กองด่านควบคุมโรคติดต่อระหว่างประเทศและกักกันโรค</w:t>
      </w:r>
    </w:p>
    <w:p w14:paraId="673A5929" w14:textId="77777777" w:rsidR="008D426C" w:rsidRPr="0045587F" w:rsidRDefault="008D426C" w:rsidP="008D426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หน่วยงานระดับกองที่กรมควบคุมโรคมีคำสั่งจัดตั้งเพิ่มเติม</w:t>
      </w:r>
    </w:p>
    <w:p w14:paraId="447B687D" w14:textId="64A10A66" w:rsidR="008D426C" w:rsidRPr="0045587F" w:rsidRDefault="008D426C" w:rsidP="008D426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มีผลบังคับใช้กับข้าราชการ พนักงาน ลูกจ้าง ผู้ปฏิบัติงาน รวมถึงบุคคลภายนอกผู้ซึ่งปฏิบัติงาน</w:t>
      </w:r>
      <w:r w:rsidR="00A9406B" w:rsidRPr="0045587F">
        <w:rPr>
          <w:rFonts w:ascii="TH SarabunIT๙" w:hAnsi="TH SarabunIT๙" w:cs="TH SarabunIT๙"/>
          <w:sz w:val="32"/>
          <w:szCs w:val="32"/>
          <w:cs/>
        </w:rPr>
        <w:br/>
      </w:r>
      <w:r w:rsidRPr="0045587F">
        <w:rPr>
          <w:rFonts w:ascii="TH SarabunIT๙" w:hAnsi="TH SarabunIT๙" w:cs="TH SarabunIT๙"/>
          <w:sz w:val="32"/>
          <w:szCs w:val="32"/>
          <w:cs/>
        </w:rPr>
        <w:t>ให้หน่วยงานของกรมควบคุมโร</w:t>
      </w:r>
      <w:r w:rsidR="00965CA3" w:rsidRPr="0045587F">
        <w:rPr>
          <w:rFonts w:ascii="TH SarabunIT๙" w:hAnsi="TH SarabunIT๙" w:cs="TH SarabunIT๙"/>
          <w:sz w:val="32"/>
          <w:szCs w:val="32"/>
          <w:cs/>
        </w:rPr>
        <w:t>ค</w:t>
      </w:r>
    </w:p>
    <w:p w14:paraId="7DE2E610" w14:textId="4E3E319F" w:rsidR="00086643" w:rsidRPr="0045587F" w:rsidRDefault="00086643" w:rsidP="00F338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21F398" w14:textId="77777777" w:rsidR="00C1035E" w:rsidRPr="0045587F" w:rsidRDefault="00C1035E" w:rsidP="00F3387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8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45587F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45587F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ข้อมูลส่วนบุคคลที่ได้รับการคุ้มครอง</w:t>
      </w:r>
    </w:p>
    <w:p w14:paraId="3C4C2BBE" w14:textId="1867F65B" w:rsidR="00D57028" w:rsidRPr="0045587F" w:rsidRDefault="00D57028" w:rsidP="00DF2119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87F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ข้อมูลส่วนบุคคลของบุคลากรหน่วยงานของกรมควบคุมโรค</w:t>
      </w:r>
    </w:p>
    <w:p w14:paraId="26FC8CF4" w14:textId="77777777" w:rsidR="00D57028" w:rsidRPr="0045587F" w:rsidRDefault="00D57028" w:rsidP="00D57028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587F">
        <w:rPr>
          <w:rFonts w:ascii="TH SarabunIT๙" w:hAnsi="TH SarabunIT๙" w:cs="TH SarabunIT๙"/>
          <w:sz w:val="32"/>
          <w:szCs w:val="32"/>
          <w:cs/>
        </w:rPr>
        <w:t>เป็นข้อมูลส่วนบุคคลของข้าราชการ พนักงานราชการ พนักงานกระทรวงสาธารณสุข ลูกจ้างประจำ ลูกจ้างชั่วคราว ในสังกัดกรมควบคุมโรค</w:t>
      </w:r>
    </w:p>
    <w:p w14:paraId="79FABB1D" w14:textId="70EDE633" w:rsidR="00D57028" w:rsidRPr="0045587F" w:rsidRDefault="00D57028" w:rsidP="00DF2119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87F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ข้อมูลส่วนบุคคลของผู้มาติดต่องาน</w:t>
      </w:r>
    </w:p>
    <w:p w14:paraId="5895776F" w14:textId="7CEBA118" w:rsidR="00F0259F" w:rsidRPr="0045587F" w:rsidRDefault="00D57028" w:rsidP="00D57028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ab/>
        <w:t>เป็นข้อมูลส่วนบุคคลของผู้มาติดต่องาน สมัครงาน การทำธุรกรรม เช่น การขอใบอนุญาตต่างๆ การส่งตรวจสิ่งส่งตรวจทางห้องปฏิบัติการ</w:t>
      </w:r>
      <w:r w:rsidR="00C1035E" w:rsidRPr="004558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587F">
        <w:rPr>
          <w:rFonts w:ascii="TH SarabunIT๙" w:hAnsi="TH SarabunIT๙" w:cs="TH SarabunIT๙"/>
          <w:sz w:val="32"/>
          <w:szCs w:val="32"/>
          <w:cs/>
        </w:rPr>
        <w:t>เป็นต้น การทำนิติกรรม เช่น การทำสัญญาจ้าง สัญญาซื้อขาย รวมถึงข้อมูลส่วนบุคคลของพนักงานหรือลูกจ้างของหน่วยงานที่ทำสัญญา หรือทำงานให้กับกรมควบคุมโรค</w:t>
      </w:r>
    </w:p>
    <w:p w14:paraId="709F0663" w14:textId="34BE8C8E" w:rsidR="00D57028" w:rsidRPr="0045587F" w:rsidRDefault="00D57028" w:rsidP="00DF2119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87F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ข้อมูลส่วนบุคคลของผู้รับบริการ</w:t>
      </w:r>
    </w:p>
    <w:p w14:paraId="4CBA0A33" w14:textId="0DF95F98" w:rsidR="006C20B5" w:rsidRPr="0045587F" w:rsidRDefault="006C20B5" w:rsidP="006C20B5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ab/>
        <w:t>เป็นข้อมูลส่วนบุคคลของผู้มาติดต่อเพื่อขอรับบริการทางการแพทย์และสาธารณสุขที่หน่วยบริการสุขภาพของกรมควบคุมโรค</w:t>
      </w:r>
      <w:r w:rsidR="0039438E" w:rsidRPr="0045587F">
        <w:rPr>
          <w:rFonts w:ascii="TH SarabunIT๙" w:hAnsi="TH SarabunIT๙" w:cs="TH SarabunIT๙"/>
          <w:sz w:val="32"/>
          <w:szCs w:val="32"/>
          <w:cs/>
        </w:rPr>
        <w:t xml:space="preserve"> ข้อมูลส่วนบุคคลของผู้มารับบริการกรณีที่บุคลากรของหน่วยบริการสุขภาพของกรมควบคุมโรคออกไปให้บริการนอกหน่วยบริการในพื้นที่ที่รับผิดชอบ รวมถึงข้อมูลส่วนบุคคลที่ได้จากการสำรวจ</w:t>
      </w:r>
      <w:r w:rsidR="00A84911" w:rsidRPr="0045587F">
        <w:rPr>
          <w:rFonts w:ascii="TH SarabunIT๙" w:hAnsi="TH SarabunIT๙" w:cs="TH SarabunIT๙"/>
          <w:sz w:val="32"/>
          <w:szCs w:val="32"/>
          <w:cs/>
        </w:rPr>
        <w:t>ข้อมูลสุขภาพกรณีบุคลากรของกรมควบคุมโรคดำเนินการเก็บข้อมูลในพื้นที่ และข้อมูลการใช้บริการสุขภาพทางดิจิทัลที่กรมควบคุมโรคพัฒนาหรือมีส่วนร่วมในการพัฒนาแอปพลิเคชัน</w:t>
      </w:r>
    </w:p>
    <w:p w14:paraId="32D50051" w14:textId="77777777" w:rsidR="00CC4129" w:rsidRPr="0045587F" w:rsidRDefault="00CC4129" w:rsidP="006C20B5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4B4831" w14:textId="61CB7535" w:rsidR="001517CB" w:rsidRPr="0045587F" w:rsidRDefault="00A3364A" w:rsidP="001517CB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87F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</w:t>
      </w:r>
      <w:r w:rsidRPr="0045587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517CB" w:rsidRPr="0045587F"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 w:rsidR="001517CB" w:rsidRPr="004558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ข้อมูลส่วนบุคคลที่ได้จากการปฏิบัติหน้าที่ </w:t>
      </w:r>
    </w:p>
    <w:p w14:paraId="4D1D7CB5" w14:textId="6C067616" w:rsidR="001517CB" w:rsidRPr="0045587F" w:rsidRDefault="001517CB" w:rsidP="001517CB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4558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58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587F">
        <w:rPr>
          <w:rFonts w:ascii="TH SarabunIT๙" w:hAnsi="TH SarabunIT๙" w:cs="TH SarabunIT๙"/>
          <w:sz w:val="32"/>
          <w:szCs w:val="32"/>
          <w:cs/>
        </w:rPr>
        <w:t>เป็นข้อมูลส่วนบุคคลที่ได้จากผู้เป็นกลุ่มเป้าหมายจากการออกปฏิบัติหน้าที่ของบุคลากรทางการแพทย์และสาธารณสุข กรณีการออกสอบสวนโรคและภัยสุขภาพ การดำเนินการวิจัยเพื่อวิเคราะห์</w:t>
      </w:r>
      <w:r w:rsidRPr="0045587F">
        <w:rPr>
          <w:rFonts w:ascii="TH SarabunIT๙" w:hAnsi="TH SarabunIT๙" w:cs="TH SarabunIT๙"/>
          <w:spacing w:val="-8"/>
          <w:sz w:val="32"/>
          <w:szCs w:val="32"/>
          <w:cs/>
        </w:rPr>
        <w:t>ปัญหาหรือหาแนวทางด้านการป้องกันควบคุมโรค</w:t>
      </w:r>
      <w:r w:rsidR="00D676C9" w:rsidRPr="0045587F">
        <w:rPr>
          <w:rFonts w:ascii="TH SarabunIT๙" w:hAnsi="TH SarabunIT๙" w:cs="TH SarabunIT๙"/>
          <w:spacing w:val="-8"/>
          <w:sz w:val="32"/>
          <w:szCs w:val="32"/>
          <w:cs/>
        </w:rPr>
        <w:t>และภัยสุขภาพ</w:t>
      </w:r>
      <w:r w:rsidRPr="0045587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ตลอดจนข้อมูลส่วนบุคคลที่เกิดจากการดำเนินการ</w:t>
      </w:r>
      <w:r w:rsidR="00B809AC" w:rsidRPr="0045587F">
        <w:rPr>
          <w:rFonts w:ascii="TH SarabunIT๙" w:hAnsi="TH SarabunIT๙" w:cs="TH SarabunIT๙"/>
          <w:sz w:val="32"/>
          <w:szCs w:val="32"/>
          <w:cs/>
        </w:rPr>
        <w:br/>
      </w:r>
      <w:r w:rsidRPr="0045587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ทุกวิธีการผ่านทางหน่วยงานอื่น ซึ่งเป็นหน่วยงานภายนอกกรมควบคุมโรคที่ปฏิบัติหน้าที่เป็นผู้ประมวลผลข้อมูลให้ </w:t>
      </w:r>
    </w:p>
    <w:p w14:paraId="35C544CA" w14:textId="77777777" w:rsidR="001517CB" w:rsidRPr="0045587F" w:rsidRDefault="001517CB" w:rsidP="006C20B5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5C3E9BD" w14:textId="7FF0038D" w:rsidR="00A84911" w:rsidRPr="0045587F" w:rsidRDefault="00A84911" w:rsidP="006C20B5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8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45587F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45587F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แนวปฏิบัติการคุ้มครองข้อมูลส่วนบุคคล</w:t>
      </w:r>
      <w:r w:rsidR="004D19DA" w:rsidRPr="004558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235E216" w14:textId="321D599A" w:rsidR="00CF2E4E" w:rsidRPr="0045587F" w:rsidRDefault="00CF2E4E" w:rsidP="006C20B5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87F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45587F">
        <w:rPr>
          <w:rFonts w:ascii="TH SarabunIT๙" w:hAnsi="TH SarabunIT๙" w:cs="TH SarabunIT๙"/>
          <w:b/>
          <w:bCs/>
          <w:sz w:val="32"/>
          <w:szCs w:val="32"/>
          <w:cs/>
        </w:rPr>
        <w:t>จัดทำประกาศ</w:t>
      </w:r>
    </w:p>
    <w:p w14:paraId="79543DB3" w14:textId="3F344A47" w:rsidR="00537D17" w:rsidRPr="0045587F" w:rsidRDefault="00537D17" w:rsidP="00537D17">
      <w:pPr>
        <w:pStyle w:val="a3"/>
        <w:numPr>
          <w:ilvl w:val="0"/>
          <w:numId w:val="3"/>
        </w:numPr>
        <w:spacing w:before="120" w:after="0" w:line="240" w:lineRule="auto"/>
        <w:ind w:left="0" w:firstLine="1200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45587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ดำเนินการจัดทำ </w:t>
      </w:r>
      <w:r w:rsidRPr="0045587F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>นโยบาย</w:t>
      </w:r>
      <w:r w:rsidRPr="0045587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ด้านการคุ้มครองข้อมูลส่วนบุคคล</w:t>
      </w:r>
      <w:r w:rsidRPr="0045587F">
        <w:rPr>
          <w:rFonts w:ascii="TH SarabunIT๙" w:eastAsia="TH SarabunPSK" w:hAnsi="TH SarabunIT๙" w:cs="TH SarabunIT๙"/>
          <w:b/>
          <w:bCs/>
          <w:spacing w:val="-8"/>
          <w:sz w:val="32"/>
          <w:szCs w:val="32"/>
        </w:rPr>
        <w:t xml:space="preserve"> (Privacy Policy)</w:t>
      </w:r>
      <w:r w:rsidRPr="0045587F">
        <w:rPr>
          <w:rFonts w:ascii="TH SarabunIT๙" w:eastAsia="TH SarabunPSK" w:hAnsi="TH SarabunIT๙" w:cs="TH SarabunIT๙"/>
          <w:b/>
          <w:bCs/>
          <w:spacing w:val="-8"/>
          <w:sz w:val="32"/>
          <w:szCs w:val="32"/>
          <w:cs/>
        </w:rPr>
        <w:t xml:space="preserve"> </w:t>
      </w:r>
      <w:r w:rsidRPr="0045587F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 xml:space="preserve">กรมควบคุมโรค </w:t>
      </w:r>
      <w:r w:rsidRPr="0045587F">
        <w:rPr>
          <w:rFonts w:ascii="TH SarabunIT๙" w:hAnsi="TH SarabunIT๙" w:cs="TH SarabunIT๙"/>
          <w:sz w:val="32"/>
          <w:szCs w:val="32"/>
          <w:cs/>
        </w:rPr>
        <w:t>โดยมีหัวข้อดังต่อไปนี</w:t>
      </w:r>
      <w:r w:rsidR="00EF1BAB" w:rsidRPr="0045587F">
        <w:rPr>
          <w:rFonts w:ascii="TH SarabunIT๙" w:hAnsi="TH SarabunIT๙" w:cs="TH SarabunIT๙"/>
          <w:sz w:val="32"/>
          <w:szCs w:val="32"/>
          <w:cs/>
        </w:rPr>
        <w:t>้</w:t>
      </w:r>
    </w:p>
    <w:p w14:paraId="532276E0" w14:textId="23E945C6" w:rsidR="00E566FC" w:rsidRPr="0045587F" w:rsidRDefault="006A484A" w:rsidP="00537D17">
      <w:pPr>
        <w:pStyle w:val="a3"/>
        <w:numPr>
          <w:ilvl w:val="1"/>
          <w:numId w:val="4"/>
        </w:numPr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558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566FC" w:rsidRPr="004558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บทนำ</w:t>
      </w:r>
    </w:p>
    <w:p w14:paraId="07414349" w14:textId="6C3743F7" w:rsidR="00537D17" w:rsidRPr="0045587F" w:rsidRDefault="00E566FC" w:rsidP="00537D17">
      <w:pPr>
        <w:pStyle w:val="a3"/>
        <w:numPr>
          <w:ilvl w:val="1"/>
          <w:numId w:val="4"/>
        </w:numPr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558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37D17" w:rsidRPr="004558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ขอบเขตการบังคับใช้นโยบาย</w:t>
      </w:r>
    </w:p>
    <w:p w14:paraId="125A4822" w14:textId="609B14A3" w:rsidR="00537D17" w:rsidRPr="0045587F" w:rsidRDefault="006A484A" w:rsidP="00537D17">
      <w:pPr>
        <w:pStyle w:val="a3"/>
        <w:numPr>
          <w:ilvl w:val="1"/>
          <w:numId w:val="4"/>
        </w:num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4558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37D17" w:rsidRPr="004558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คำนิยาม</w:t>
      </w:r>
    </w:p>
    <w:p w14:paraId="529C3D9D" w14:textId="38739F23" w:rsidR="00537D17" w:rsidRPr="0045587F" w:rsidRDefault="006A484A" w:rsidP="00537D17">
      <w:pPr>
        <w:pStyle w:val="a3"/>
        <w:numPr>
          <w:ilvl w:val="1"/>
          <w:numId w:val="4"/>
        </w:num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4558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37D17" w:rsidRPr="004558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แหล่งที่มาของข้อมูลส่วนบุคคลที่กรมควบคุมโรคเก็บรวบรวม</w:t>
      </w:r>
    </w:p>
    <w:p w14:paraId="4EF48142" w14:textId="46ACC719" w:rsidR="00537D17" w:rsidRPr="0045587F" w:rsidRDefault="006A484A" w:rsidP="00537D17">
      <w:pPr>
        <w:pStyle w:val="a3"/>
        <w:numPr>
          <w:ilvl w:val="1"/>
          <w:numId w:val="4"/>
        </w:numPr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558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37D17" w:rsidRPr="004558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ฐานกฎหมายในการเก็บรวบรวมข้อมูลส่วนบุคคล</w:t>
      </w:r>
    </w:p>
    <w:p w14:paraId="150F96EC" w14:textId="6D5EEB90" w:rsidR="00537D17" w:rsidRPr="0045587F" w:rsidRDefault="006A484A" w:rsidP="00537D17">
      <w:pPr>
        <w:pStyle w:val="a3"/>
        <w:numPr>
          <w:ilvl w:val="1"/>
          <w:numId w:val="4"/>
        </w:numPr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558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37D17" w:rsidRPr="004558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ประเภทของข้อมูลส่วนบุคคลที่กรมควบคุมโรคเก็บรวบรวม</w:t>
      </w:r>
    </w:p>
    <w:p w14:paraId="121D9C53" w14:textId="6D7FD936" w:rsidR="00537D17" w:rsidRPr="0045587F" w:rsidRDefault="006A484A" w:rsidP="00537D17">
      <w:pPr>
        <w:pStyle w:val="a3"/>
        <w:numPr>
          <w:ilvl w:val="1"/>
          <w:numId w:val="4"/>
        </w:numPr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558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37D17" w:rsidRPr="004558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คุกกี้</w:t>
      </w:r>
    </w:p>
    <w:p w14:paraId="1502E5A9" w14:textId="5CBCEE04" w:rsidR="00537D17" w:rsidRPr="0045587F" w:rsidRDefault="006A484A" w:rsidP="00537D17">
      <w:pPr>
        <w:pStyle w:val="a3"/>
        <w:numPr>
          <w:ilvl w:val="1"/>
          <w:numId w:val="4"/>
        </w:numPr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558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37D17" w:rsidRPr="004558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ข้อมูลส่วนบุคคลของผู้เยาว์ คนไร้ความสามารถและคนเสมือนไร้ความสามารถ</w:t>
      </w:r>
    </w:p>
    <w:p w14:paraId="2B313F24" w14:textId="585DA77D" w:rsidR="00537D17" w:rsidRPr="0045587F" w:rsidRDefault="00537D17" w:rsidP="00537D17">
      <w:pPr>
        <w:pStyle w:val="a3"/>
        <w:numPr>
          <w:ilvl w:val="1"/>
          <w:numId w:val="4"/>
        </w:numPr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558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วัตถุประสงค์ในการเก็บรวบรวมข้อมูลส่วนบุคคล</w:t>
      </w:r>
    </w:p>
    <w:p w14:paraId="1B500B24" w14:textId="492CB98F" w:rsidR="00537D17" w:rsidRPr="0045587F" w:rsidRDefault="00537D17" w:rsidP="00D16928">
      <w:pPr>
        <w:pStyle w:val="a3"/>
        <w:numPr>
          <w:ilvl w:val="1"/>
          <w:numId w:val="4"/>
        </w:numPr>
        <w:spacing w:before="120" w:after="0" w:line="240" w:lineRule="auto"/>
        <w:ind w:left="1843" w:hanging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558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ประเภทบุคคลที่กรมควบคุมโรคเปิดเผยข้อมูลส่วนบุคค</w:t>
      </w:r>
      <w:r w:rsidR="00231779" w:rsidRPr="004558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</w:t>
      </w:r>
    </w:p>
    <w:p w14:paraId="68C82D5B" w14:textId="2FF1F082" w:rsidR="00537D17" w:rsidRPr="0045587F" w:rsidRDefault="00537D17" w:rsidP="00537D17">
      <w:pPr>
        <w:pStyle w:val="a3"/>
        <w:numPr>
          <w:ilvl w:val="1"/>
          <w:numId w:val="4"/>
        </w:numPr>
        <w:tabs>
          <w:tab w:val="left" w:pos="1843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558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การส่งหรือโอนข้อมูลส่วนบุคคลไปยังต่างประเทศ</w:t>
      </w:r>
    </w:p>
    <w:p w14:paraId="6280EE9F" w14:textId="15092664" w:rsidR="00537D17" w:rsidRPr="0045587F" w:rsidRDefault="00537D17" w:rsidP="00537D17">
      <w:pPr>
        <w:pStyle w:val="a3"/>
        <w:numPr>
          <w:ilvl w:val="1"/>
          <w:numId w:val="4"/>
        </w:numPr>
        <w:tabs>
          <w:tab w:val="left" w:pos="1843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558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ระยะเวลาในการเก็บรวบรวมข้อมูลส่วนบุคคล</w:t>
      </w:r>
    </w:p>
    <w:p w14:paraId="074F3F8E" w14:textId="175E0785" w:rsidR="00537D17" w:rsidRPr="0045587F" w:rsidRDefault="00537D17" w:rsidP="00537D17">
      <w:pPr>
        <w:pStyle w:val="a3"/>
        <w:numPr>
          <w:ilvl w:val="1"/>
          <w:numId w:val="4"/>
        </w:numPr>
        <w:tabs>
          <w:tab w:val="left" w:pos="1843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558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การให้บริการโดยบุคคลที่สามหรือผู้ให้บริการช่วง</w:t>
      </w:r>
    </w:p>
    <w:p w14:paraId="0645CC62" w14:textId="7C53E7A7" w:rsidR="00537D17" w:rsidRPr="0045587F" w:rsidRDefault="00537D17" w:rsidP="00537D17">
      <w:pPr>
        <w:pStyle w:val="a3"/>
        <w:numPr>
          <w:ilvl w:val="1"/>
          <w:numId w:val="4"/>
        </w:numPr>
        <w:tabs>
          <w:tab w:val="left" w:pos="1843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558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การรักษาความมั่นคงปลอดภัยของข้อมูลส่วนบุคคล</w:t>
      </w:r>
    </w:p>
    <w:p w14:paraId="3EBE7C01" w14:textId="02EAB0FE" w:rsidR="00537D17" w:rsidRPr="0045587F" w:rsidRDefault="00537D17" w:rsidP="00537D17">
      <w:pPr>
        <w:pStyle w:val="a3"/>
        <w:numPr>
          <w:ilvl w:val="1"/>
          <w:numId w:val="4"/>
        </w:numPr>
        <w:tabs>
          <w:tab w:val="left" w:pos="1843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558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การเชื่อมต่อเว็บไซต์หรือบริการภายนอก</w:t>
      </w:r>
    </w:p>
    <w:p w14:paraId="2CA8193E" w14:textId="6B616E29" w:rsidR="00537D17" w:rsidRPr="0045587F" w:rsidRDefault="00537D17" w:rsidP="00537D17">
      <w:pPr>
        <w:pStyle w:val="a3"/>
        <w:numPr>
          <w:ilvl w:val="1"/>
          <w:numId w:val="4"/>
        </w:numPr>
        <w:tabs>
          <w:tab w:val="left" w:pos="1843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558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เจ้าหน้าที่คุ้มครองข้อมูลส่วนบุคคล</w:t>
      </w:r>
    </w:p>
    <w:p w14:paraId="47DD220F" w14:textId="1C6ECB18" w:rsidR="00537D17" w:rsidRPr="0045587F" w:rsidRDefault="00537D17" w:rsidP="00537D17">
      <w:pPr>
        <w:pStyle w:val="a3"/>
        <w:numPr>
          <w:ilvl w:val="1"/>
          <w:numId w:val="4"/>
        </w:numPr>
        <w:tabs>
          <w:tab w:val="left" w:pos="1843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558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สิทธิของท่านตามพระราชบัญญัติคุ้มครองข้อมูลส่วนบุคคล พ.ศ. </w:t>
      </w:r>
      <w:r w:rsidRPr="0045587F">
        <w:rPr>
          <w:rFonts w:ascii="TH SarabunIT๙" w:hAnsi="TH SarabunIT๙" w:cs="TH SarabunIT๙"/>
          <w:color w:val="000000" w:themeColor="text1"/>
          <w:sz w:val="32"/>
          <w:szCs w:val="32"/>
        </w:rPr>
        <w:t>2562</w:t>
      </w:r>
    </w:p>
    <w:p w14:paraId="09707EAE" w14:textId="381A3553" w:rsidR="00537D17" w:rsidRPr="0045587F" w:rsidRDefault="00537D17" w:rsidP="00537D17">
      <w:pPr>
        <w:pStyle w:val="a3"/>
        <w:numPr>
          <w:ilvl w:val="1"/>
          <w:numId w:val="4"/>
        </w:numPr>
        <w:tabs>
          <w:tab w:val="left" w:pos="1843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558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โทษของการไม่ปฏิบัติตามนโยบายการคุ้มครองข้อมูลส่วนบุคคล</w:t>
      </w:r>
    </w:p>
    <w:p w14:paraId="3BB89BE6" w14:textId="5FD17F6E" w:rsidR="00537D17" w:rsidRPr="0045587F" w:rsidRDefault="00537D17" w:rsidP="00537D17">
      <w:pPr>
        <w:pStyle w:val="a3"/>
        <w:numPr>
          <w:ilvl w:val="1"/>
          <w:numId w:val="4"/>
        </w:numPr>
        <w:tabs>
          <w:tab w:val="left" w:pos="1843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558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การร้องเรียนต่อหน่วยงานผู้มีอำนาจกำกับดูแล</w:t>
      </w:r>
    </w:p>
    <w:p w14:paraId="3441935B" w14:textId="78A1CA70" w:rsidR="00537D17" w:rsidRPr="0045587F" w:rsidRDefault="00537D17" w:rsidP="00537D17">
      <w:pPr>
        <w:pStyle w:val="a3"/>
        <w:numPr>
          <w:ilvl w:val="1"/>
          <w:numId w:val="4"/>
        </w:numPr>
        <w:tabs>
          <w:tab w:val="left" w:pos="1843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558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การปรับปรุงแก้ไขนโยบายการคุ้มครองข้อมูลส่วนบุคคล</w:t>
      </w:r>
    </w:p>
    <w:p w14:paraId="72568E2F" w14:textId="3C1331CD" w:rsidR="0009330A" w:rsidRPr="0045587F" w:rsidRDefault="00537D17" w:rsidP="0009330A">
      <w:pPr>
        <w:pStyle w:val="a3"/>
        <w:numPr>
          <w:ilvl w:val="1"/>
          <w:numId w:val="4"/>
        </w:numPr>
        <w:tabs>
          <w:tab w:val="left" w:pos="1843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558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การติดต่อสอบถามหรือใช้สิทธิ</w:t>
      </w:r>
    </w:p>
    <w:p w14:paraId="6BEDD379" w14:textId="7D9BA1D1" w:rsidR="008926FF" w:rsidRPr="0045587F" w:rsidRDefault="004D19DA" w:rsidP="00D84E6D">
      <w:pPr>
        <w:pStyle w:val="a3"/>
        <w:numPr>
          <w:ilvl w:val="0"/>
          <w:numId w:val="3"/>
        </w:numPr>
        <w:spacing w:after="0" w:line="240" w:lineRule="auto"/>
        <w:ind w:left="0" w:firstLine="1200"/>
        <w:jc w:val="thaiDistribute"/>
        <w:rPr>
          <w:rFonts w:ascii="TH SarabunIT๙" w:eastAsia="TH SarabunPSK" w:hAnsi="TH SarabunIT๙" w:cs="TH SarabunIT๙"/>
          <w:b/>
          <w:bCs/>
          <w:color w:val="C00000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 xml:space="preserve">ดำเนินการจัดทำ </w:t>
      </w:r>
      <w:r w:rsidRPr="0045587F">
        <w:rPr>
          <w:rFonts w:ascii="TH SarabunIT๙" w:hAnsi="TH SarabunIT๙" w:cs="TH SarabunIT๙"/>
          <w:b/>
          <w:bCs/>
          <w:sz w:val="32"/>
          <w:szCs w:val="32"/>
          <w:cs/>
        </w:rPr>
        <w:t>คำประกาศเกี่ยวกับความเป็นส่วนตัว</w:t>
      </w:r>
      <w:r w:rsidRPr="0045587F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 (Privacy Notice)</w:t>
      </w:r>
      <w:r w:rsidRPr="0045587F">
        <w:rPr>
          <w:rFonts w:ascii="TH SarabunIT๙" w:eastAsia="TH SarabunPSK" w:hAnsi="TH SarabunIT๙" w:cs="TH SarabunIT๙"/>
          <w:sz w:val="32"/>
          <w:szCs w:val="32"/>
        </w:rPr>
        <w:t xml:space="preserve"> </w:t>
      </w:r>
      <w:r w:rsidRPr="0045587F">
        <w:rPr>
          <w:rFonts w:ascii="TH SarabunIT๙" w:eastAsia="TH SarabunPSK" w:hAnsi="TH SarabunIT๙" w:cs="TH SarabunIT๙"/>
          <w:sz w:val="32"/>
          <w:szCs w:val="32"/>
          <w:cs/>
        </w:rPr>
        <w:t>โดยมีหัวข้อดังต่อไปนี้</w:t>
      </w:r>
      <w:r w:rsidR="008926FF" w:rsidRPr="0045587F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</w:p>
    <w:p w14:paraId="16E3AA91" w14:textId="6E5C747D" w:rsidR="004D19DA" w:rsidRPr="0045587F" w:rsidRDefault="0084198B" w:rsidP="004D19DA">
      <w:pPr>
        <w:tabs>
          <w:tab w:val="left" w:pos="1560"/>
        </w:tabs>
        <w:spacing w:after="0" w:line="240" w:lineRule="auto"/>
        <w:ind w:firstLine="1276"/>
        <w:jc w:val="thaiDistribute"/>
        <w:rPr>
          <w:rFonts w:ascii="TH SarabunIT๙" w:eastAsia="TH SarabunPSK" w:hAnsi="TH SarabunIT๙" w:cs="TH SarabunIT๙"/>
          <w:b/>
          <w:bCs/>
          <w:color w:val="C00000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</w:rPr>
        <w:t>2</w:t>
      </w:r>
      <w:r w:rsidR="004D19DA" w:rsidRPr="0045587F">
        <w:rPr>
          <w:rFonts w:ascii="TH SarabunIT๙" w:hAnsi="TH SarabunIT๙" w:cs="TH SarabunIT๙"/>
          <w:sz w:val="32"/>
          <w:szCs w:val="32"/>
          <w:cs/>
        </w:rPr>
        <w:t>.1 ฐานกฎหมายในการประมวลผลข้อมูลส่วนบุคคล</w:t>
      </w:r>
      <w:r w:rsidR="008926FF" w:rsidRPr="0045587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71340B6" w14:textId="7D480C12" w:rsidR="004D19DA" w:rsidRPr="0045587F" w:rsidRDefault="0084198B" w:rsidP="004D19DA">
      <w:pPr>
        <w:tabs>
          <w:tab w:val="left" w:pos="1560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</w:rPr>
        <w:t>2</w:t>
      </w:r>
      <w:r w:rsidR="004D19DA" w:rsidRPr="0045587F">
        <w:rPr>
          <w:rFonts w:ascii="TH SarabunIT๙" w:hAnsi="TH SarabunIT๙" w:cs="TH SarabunIT๙"/>
          <w:sz w:val="32"/>
          <w:szCs w:val="32"/>
          <w:cs/>
        </w:rPr>
        <w:t>.2 วัตถุประสงค์ในการเก็บรวบรวมข้อมูลส่วนบุคคล</w:t>
      </w:r>
    </w:p>
    <w:p w14:paraId="78A65D41" w14:textId="47C4949D" w:rsidR="004D19DA" w:rsidRPr="0045587F" w:rsidRDefault="0084198B" w:rsidP="004D19DA">
      <w:pPr>
        <w:tabs>
          <w:tab w:val="left" w:pos="1560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</w:rPr>
        <w:t>2</w:t>
      </w:r>
      <w:r w:rsidR="004D19DA" w:rsidRPr="0045587F">
        <w:rPr>
          <w:rFonts w:ascii="TH SarabunIT๙" w:hAnsi="TH SarabunIT๙" w:cs="TH SarabunIT๙"/>
          <w:sz w:val="32"/>
          <w:szCs w:val="32"/>
          <w:cs/>
        </w:rPr>
        <w:t>.3 ข้อมูลส่วนบุคคลที่เก็บรวบรวมและใช้</w:t>
      </w:r>
    </w:p>
    <w:p w14:paraId="21549055" w14:textId="44ABD243" w:rsidR="004D19DA" w:rsidRPr="0045587F" w:rsidRDefault="0084198B" w:rsidP="004D19DA">
      <w:pPr>
        <w:tabs>
          <w:tab w:val="left" w:pos="1560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</w:rPr>
        <w:t>2</w:t>
      </w:r>
      <w:r w:rsidR="004D19DA" w:rsidRPr="0045587F">
        <w:rPr>
          <w:rFonts w:ascii="TH SarabunIT๙" w:hAnsi="TH SarabunIT๙" w:cs="TH SarabunIT๙"/>
          <w:sz w:val="32"/>
          <w:szCs w:val="32"/>
          <w:cs/>
        </w:rPr>
        <w:t>.4 การเปิดเผยข้อมูลส่วนบุคคล</w:t>
      </w:r>
    </w:p>
    <w:p w14:paraId="4431E153" w14:textId="4B428B7A" w:rsidR="004D19DA" w:rsidRPr="0045587F" w:rsidRDefault="0084198B" w:rsidP="004D19DA">
      <w:pPr>
        <w:tabs>
          <w:tab w:val="left" w:pos="1560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</w:rPr>
        <w:t>2</w:t>
      </w:r>
      <w:r w:rsidR="004D19DA" w:rsidRPr="0045587F">
        <w:rPr>
          <w:rFonts w:ascii="TH SarabunIT๙" w:hAnsi="TH SarabunIT๙" w:cs="TH SarabunIT๙"/>
          <w:sz w:val="32"/>
          <w:szCs w:val="32"/>
          <w:cs/>
        </w:rPr>
        <w:t>.5 สิทธิตามพระราชบัญญัติคุ้มครองข้อมูลส่วนบุคคล พ.ศ. ๒๕๖๒</w:t>
      </w:r>
    </w:p>
    <w:p w14:paraId="489DFBD4" w14:textId="02A843EC" w:rsidR="004D19DA" w:rsidRPr="0045587F" w:rsidRDefault="0084198B" w:rsidP="004D19DA">
      <w:pPr>
        <w:tabs>
          <w:tab w:val="left" w:pos="1560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</w:rPr>
        <w:lastRenderedPageBreak/>
        <w:t>2</w:t>
      </w:r>
      <w:r w:rsidR="004D19DA" w:rsidRPr="0045587F">
        <w:rPr>
          <w:rFonts w:ascii="TH SarabunIT๙" w:hAnsi="TH SarabunIT๙" w:cs="TH SarabunIT๙"/>
          <w:sz w:val="32"/>
          <w:szCs w:val="32"/>
          <w:cs/>
        </w:rPr>
        <w:t>.6 การส่งหรือโอนข้อมูลส่วนบุคคลของท่านไปยังต่างประเทศ</w:t>
      </w:r>
    </w:p>
    <w:p w14:paraId="6FD2C336" w14:textId="6A9651F0" w:rsidR="004D19DA" w:rsidRPr="0045587F" w:rsidRDefault="0084198B" w:rsidP="004D19DA">
      <w:pPr>
        <w:tabs>
          <w:tab w:val="left" w:pos="1560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</w:rPr>
        <w:t>2</w:t>
      </w:r>
      <w:r w:rsidR="004D19DA" w:rsidRPr="0045587F">
        <w:rPr>
          <w:rFonts w:ascii="TH SarabunIT๙" w:hAnsi="TH SarabunIT๙" w:cs="TH SarabunIT๙"/>
          <w:sz w:val="32"/>
          <w:szCs w:val="32"/>
          <w:cs/>
        </w:rPr>
        <w:t>.7 ระยะเวลาในการเก็บรักษาข้อมูลส่วนบุคคล</w:t>
      </w:r>
    </w:p>
    <w:p w14:paraId="0397EE99" w14:textId="5459FFED" w:rsidR="004D19DA" w:rsidRPr="0045587F" w:rsidRDefault="0084198B" w:rsidP="004D19DA">
      <w:pPr>
        <w:tabs>
          <w:tab w:val="left" w:pos="1560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</w:rPr>
        <w:t>2</w:t>
      </w:r>
      <w:r w:rsidR="004D19DA" w:rsidRPr="0045587F">
        <w:rPr>
          <w:rFonts w:ascii="TH SarabunIT๙" w:hAnsi="TH SarabunIT๙" w:cs="TH SarabunIT๙"/>
          <w:sz w:val="32"/>
          <w:szCs w:val="32"/>
          <w:cs/>
        </w:rPr>
        <w:t>.8 การรักษาความมั่นคงปลอดภัยข้อมูลส่วนบุคคล</w:t>
      </w:r>
    </w:p>
    <w:p w14:paraId="76A92059" w14:textId="16D304FB" w:rsidR="004D19DA" w:rsidRPr="0045587F" w:rsidRDefault="0084198B" w:rsidP="004D19DA">
      <w:pPr>
        <w:tabs>
          <w:tab w:val="left" w:pos="1560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</w:rPr>
        <w:t>2</w:t>
      </w:r>
      <w:r w:rsidR="004D19DA" w:rsidRPr="0045587F">
        <w:rPr>
          <w:rFonts w:ascii="TH SarabunIT๙" w:hAnsi="TH SarabunIT๙" w:cs="TH SarabunIT๙"/>
          <w:sz w:val="32"/>
          <w:szCs w:val="32"/>
          <w:cs/>
        </w:rPr>
        <w:t>.9 การมีส่วนร่วมของเจ้าของข้อมูลส่วนบุคคล</w:t>
      </w:r>
    </w:p>
    <w:p w14:paraId="514ADC15" w14:textId="2A56265F" w:rsidR="004D19DA" w:rsidRPr="0045587F" w:rsidRDefault="0084198B" w:rsidP="004D19DA">
      <w:pPr>
        <w:tabs>
          <w:tab w:val="left" w:pos="1701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</w:rPr>
        <w:t>2</w:t>
      </w:r>
      <w:r w:rsidR="004D19DA" w:rsidRPr="0045587F">
        <w:rPr>
          <w:rFonts w:ascii="TH SarabunIT๙" w:hAnsi="TH SarabunIT๙" w:cs="TH SarabunIT๙"/>
          <w:sz w:val="32"/>
          <w:szCs w:val="32"/>
          <w:cs/>
        </w:rPr>
        <w:t>.10 ความรับผิดชอบของบุคคลซึ่งประมวลผลข้อมูลส่วนบุคคล</w:t>
      </w:r>
    </w:p>
    <w:p w14:paraId="3FEA053E" w14:textId="2A34EA63" w:rsidR="004D19DA" w:rsidRPr="0045587F" w:rsidRDefault="0084198B" w:rsidP="004D19DA">
      <w:pPr>
        <w:tabs>
          <w:tab w:val="left" w:pos="1701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</w:rPr>
        <w:t>2</w:t>
      </w:r>
      <w:r w:rsidR="004D19DA" w:rsidRPr="0045587F">
        <w:rPr>
          <w:rFonts w:ascii="TH SarabunIT๙" w:hAnsi="TH SarabunIT๙" w:cs="TH SarabunIT๙"/>
          <w:sz w:val="32"/>
          <w:szCs w:val="32"/>
          <w:cs/>
        </w:rPr>
        <w:t>.11 การเปลี่ยนแปลงแก้ไขคำประกาศเกี่ยวกับความเป็นส่วนตัว</w:t>
      </w:r>
    </w:p>
    <w:p w14:paraId="229A13BE" w14:textId="77777777" w:rsidR="008926FF" w:rsidRPr="0045587F" w:rsidRDefault="0084198B" w:rsidP="008926FF">
      <w:pPr>
        <w:tabs>
          <w:tab w:val="left" w:pos="1701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</w:rPr>
        <w:t>2</w:t>
      </w:r>
      <w:r w:rsidR="004D19DA" w:rsidRPr="0045587F">
        <w:rPr>
          <w:rFonts w:ascii="TH SarabunIT๙" w:hAnsi="TH SarabunIT๙" w:cs="TH SarabunIT๙"/>
          <w:sz w:val="32"/>
          <w:szCs w:val="32"/>
          <w:cs/>
        </w:rPr>
        <w:t>.12 การติดต่อสอบถาม</w:t>
      </w:r>
      <w:r w:rsidR="004D19DA" w:rsidRPr="0045587F">
        <w:rPr>
          <w:rFonts w:ascii="TH SarabunIT๙" w:hAnsi="TH SarabunIT๙" w:cs="TH SarabunIT๙"/>
          <w:sz w:val="32"/>
          <w:szCs w:val="32"/>
        </w:rPr>
        <w:t> </w:t>
      </w:r>
    </w:p>
    <w:p w14:paraId="0BB81616" w14:textId="41326DB2" w:rsidR="008926FF" w:rsidRPr="0045587F" w:rsidRDefault="004D19DA" w:rsidP="0018533F">
      <w:pPr>
        <w:pStyle w:val="a3"/>
        <w:numPr>
          <w:ilvl w:val="0"/>
          <w:numId w:val="3"/>
        </w:numPr>
        <w:spacing w:after="0" w:line="240" w:lineRule="auto"/>
        <w:ind w:left="0" w:firstLine="1200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ดำเนินการจัดทำ</w:t>
      </w:r>
      <w:r w:rsidRPr="004558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นโยบายคุกกี้ </w:t>
      </w:r>
      <w:r w:rsidRPr="004558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(Cookies Policy) </w:t>
      </w:r>
      <w:r w:rsidRPr="0045587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โดยกำหนดวัตถุประสงค์ในการใช้งานคุกกี้ที่กรมควบคุมโรคใช้ มีรายละเอียดดังนี้</w:t>
      </w:r>
      <w:r w:rsidR="008926FF" w:rsidRPr="0045587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14:paraId="588AD155" w14:textId="77777777" w:rsidR="0084198B" w:rsidRPr="0045587F" w:rsidRDefault="0084198B" w:rsidP="0084198B">
      <w:pPr>
        <w:spacing w:after="0" w:line="240" w:lineRule="auto"/>
        <w:ind w:firstLine="120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45587F">
        <w:rPr>
          <w:rFonts w:ascii="TH SarabunIT๙" w:eastAsia="Times New Roman" w:hAnsi="TH SarabunIT๙" w:cs="TH SarabunIT๙"/>
          <w:color w:val="000000"/>
          <w:sz w:val="32"/>
          <w:szCs w:val="32"/>
        </w:rPr>
        <w:t>3.1</w:t>
      </w:r>
      <w:r w:rsidR="004D19DA" w:rsidRPr="0045587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คุกกี้ที่มีความจำเป็น</w:t>
      </w:r>
      <w:r w:rsidR="004D19DA" w:rsidRPr="0045587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(Strictly Necessary Cookies)</w:t>
      </w:r>
    </w:p>
    <w:p w14:paraId="1A1BE822" w14:textId="77777777" w:rsidR="0084198B" w:rsidRPr="0045587F" w:rsidRDefault="0084198B" w:rsidP="0084198B">
      <w:pPr>
        <w:spacing w:after="0" w:line="240" w:lineRule="auto"/>
        <w:ind w:firstLine="120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45587F">
        <w:rPr>
          <w:rFonts w:ascii="TH SarabunIT๙" w:eastAsia="Times New Roman" w:hAnsi="TH SarabunIT๙" w:cs="TH SarabunIT๙"/>
          <w:color w:val="000000"/>
          <w:sz w:val="32"/>
          <w:szCs w:val="32"/>
        </w:rPr>
        <w:t>3.2</w:t>
      </w:r>
      <w:r w:rsidR="004D19DA" w:rsidRPr="0045587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คุกกี้เพื่อการวิเคราะห์และประเมินผลการใช้งาน </w:t>
      </w:r>
      <w:r w:rsidR="004D19DA" w:rsidRPr="0045587F">
        <w:rPr>
          <w:rFonts w:ascii="TH SarabunIT๙" w:eastAsia="Times New Roman" w:hAnsi="TH SarabunIT๙" w:cs="TH SarabunIT๙"/>
          <w:color w:val="000000"/>
          <w:sz w:val="32"/>
          <w:szCs w:val="32"/>
        </w:rPr>
        <w:t>(Performance Cookies)</w:t>
      </w:r>
    </w:p>
    <w:p w14:paraId="5ED2C896" w14:textId="77777777" w:rsidR="0084198B" w:rsidRPr="0045587F" w:rsidRDefault="0084198B" w:rsidP="0084198B">
      <w:pPr>
        <w:spacing w:after="0" w:line="240" w:lineRule="auto"/>
        <w:ind w:firstLine="120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5587F">
        <w:rPr>
          <w:rFonts w:ascii="TH SarabunIT๙" w:eastAsia="Times New Roman" w:hAnsi="TH SarabunIT๙" w:cs="TH SarabunIT๙"/>
          <w:color w:val="000000"/>
          <w:sz w:val="32"/>
          <w:szCs w:val="32"/>
        </w:rPr>
        <w:t>3.3</w:t>
      </w:r>
      <w:r w:rsidRPr="004558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D19DA" w:rsidRPr="0045587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คุกกี้เพื่อการใช้งานเว็บไซต์ (</w:t>
      </w:r>
      <w:r w:rsidR="004D19DA" w:rsidRPr="0045587F">
        <w:rPr>
          <w:rFonts w:ascii="TH SarabunIT๙" w:eastAsia="Times New Roman" w:hAnsi="TH SarabunIT๙" w:cs="TH SarabunIT๙"/>
          <w:color w:val="000000"/>
          <w:sz w:val="32"/>
          <w:szCs w:val="32"/>
        </w:rPr>
        <w:t>Functional Cookies)</w:t>
      </w:r>
    </w:p>
    <w:p w14:paraId="72EC6882" w14:textId="7AE11B16" w:rsidR="004D19DA" w:rsidRPr="0045587F" w:rsidRDefault="0084198B" w:rsidP="0084198B">
      <w:pPr>
        <w:spacing w:after="0" w:line="240" w:lineRule="auto"/>
        <w:ind w:firstLine="120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45587F">
        <w:rPr>
          <w:rFonts w:ascii="TH SarabunIT๙" w:eastAsia="Times New Roman" w:hAnsi="TH SarabunIT๙" w:cs="TH SarabunIT๙"/>
          <w:color w:val="000000"/>
          <w:sz w:val="32"/>
          <w:szCs w:val="32"/>
        </w:rPr>
        <w:t>3.4</w:t>
      </w:r>
      <w:r w:rsidR="004D19DA" w:rsidRPr="0045587F">
        <w:rPr>
          <w:rFonts w:ascii="TH SarabunIT๙" w:hAnsi="TH SarabunIT๙" w:cs="TH SarabunIT๙"/>
          <w:sz w:val="32"/>
          <w:szCs w:val="32"/>
          <w:cs/>
        </w:rPr>
        <w:t xml:space="preserve"> คุกกี้เพื่อการโฆษณาไปยังกลุ่มเป้าหมาย (</w:t>
      </w:r>
      <w:r w:rsidR="004D19DA" w:rsidRPr="0045587F">
        <w:rPr>
          <w:rFonts w:ascii="TH SarabunIT๙" w:hAnsi="TH SarabunIT๙" w:cs="TH SarabunIT๙"/>
          <w:sz w:val="32"/>
          <w:szCs w:val="32"/>
        </w:rPr>
        <w:t>Targeting Cookies)</w:t>
      </w:r>
    </w:p>
    <w:p w14:paraId="4801BF1E" w14:textId="1741B794" w:rsidR="004D19DA" w:rsidRPr="0045587F" w:rsidRDefault="00A259DF" w:rsidP="0018533F">
      <w:pPr>
        <w:pStyle w:val="a3"/>
        <w:numPr>
          <w:ilvl w:val="0"/>
          <w:numId w:val="3"/>
        </w:numPr>
        <w:spacing w:after="0" w:line="240" w:lineRule="auto"/>
        <w:ind w:left="0" w:firstLine="1200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ดำเนินการจัดทำ</w:t>
      </w:r>
      <w:r w:rsidRPr="004558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45587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คำประกาศเกี่ยวกับความเป็นส่วนตัวในการใช้กล้องวงจรปิด</w:t>
      </w:r>
      <w:r w:rsidRPr="0045587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(CCTV Privacy Notice)</w:t>
      </w:r>
      <w:r w:rsidR="008926FF" w:rsidRPr="0045587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916A38">
        <w:rPr>
          <w:rFonts w:ascii="TH SarabunPSK" w:hAnsi="TH SarabunPSK" w:cs="TH SarabunPSK" w:hint="cs"/>
          <w:sz w:val="32"/>
          <w:szCs w:val="32"/>
          <w:cs/>
        </w:rPr>
        <w:t>และดำเนินการติด</w:t>
      </w:r>
      <w:r w:rsidR="00916A38" w:rsidRPr="00F70957">
        <w:rPr>
          <w:rFonts w:ascii="TH SarabunPSK" w:hAnsi="TH SarabunPSK" w:cs="TH SarabunPSK" w:hint="cs"/>
          <w:sz w:val="32"/>
          <w:szCs w:val="32"/>
          <w:cs/>
        </w:rPr>
        <w:t>ป้าย</w:t>
      </w:r>
      <w:r w:rsidR="00916A38">
        <w:rPr>
          <w:rFonts w:ascii="TH SarabunPSK" w:hAnsi="TH SarabunPSK" w:cs="TH SarabunPSK" w:hint="cs"/>
          <w:sz w:val="32"/>
          <w:szCs w:val="32"/>
          <w:cs/>
        </w:rPr>
        <w:t>แจ้ง</w:t>
      </w:r>
      <w:r w:rsidR="00916A38" w:rsidRPr="00F70957">
        <w:rPr>
          <w:rFonts w:ascii="TH SarabunPSK" w:hAnsi="TH SarabunPSK" w:cs="TH SarabunPSK"/>
          <w:sz w:val="32"/>
          <w:szCs w:val="32"/>
        </w:rPr>
        <w:t xml:space="preserve"> CCTV </w:t>
      </w:r>
      <w:r w:rsidR="00916A38">
        <w:rPr>
          <w:rFonts w:ascii="TH SarabunPSK" w:hAnsi="TH SarabunPSK" w:cs="TH SarabunPSK"/>
          <w:sz w:val="32"/>
          <w:szCs w:val="32"/>
        </w:rPr>
        <w:t>Notice</w:t>
      </w:r>
      <w:r w:rsidR="00916A38">
        <w:rPr>
          <w:rFonts w:ascii="TH SarabunPSK" w:hAnsi="TH SarabunPSK" w:cs="TH SarabunPSK" w:hint="cs"/>
          <w:sz w:val="32"/>
          <w:szCs w:val="32"/>
          <w:cs/>
        </w:rPr>
        <w:t xml:space="preserve"> ณ บริเวณที่ติดตั้งกล้องวงจรปิด เพื่อแจ้งเจ้าของข้อมูลส่วนบุคคลก่อนเข้าสู่พื้นที่</w:t>
      </w:r>
    </w:p>
    <w:p w14:paraId="6C8427CC" w14:textId="4985567B" w:rsidR="008926FF" w:rsidRPr="0045587F" w:rsidRDefault="00A259DF" w:rsidP="00537D17">
      <w:pPr>
        <w:pStyle w:val="a3"/>
        <w:numPr>
          <w:ilvl w:val="0"/>
          <w:numId w:val="3"/>
        </w:numPr>
        <w:spacing w:before="120" w:after="0" w:line="240" w:lineRule="auto"/>
        <w:ind w:left="0" w:firstLine="1200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ดำเนินการจัดทำ</w:t>
      </w:r>
      <w:r w:rsidRPr="0045587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คำประกาศเกี่ยวกับความเป็นส่วนตัวสำหรับผู้สมัครงานและผู้ปฏิบัติงาน </w:t>
      </w:r>
      <w:r w:rsidRPr="0045587F">
        <w:rPr>
          <w:rFonts w:ascii="TH SarabunIT๙" w:hAnsi="TH SarabunIT๙" w:cs="TH SarabunIT๙"/>
          <w:sz w:val="32"/>
          <w:szCs w:val="32"/>
          <w:cs/>
        </w:rPr>
        <w:t xml:space="preserve">ดำเนินการเกี่ยวกับการเก็บรวบรวม ใช้ หรือเปิดเผยข้อมูลส่วนบุคคลของ </w:t>
      </w:r>
      <w:r w:rsidRPr="0045587F">
        <w:rPr>
          <w:rFonts w:ascii="TH SarabunIT๙" w:eastAsia="Sarabun" w:hAnsi="TH SarabunIT๙" w:cs="TH SarabunIT๙"/>
          <w:bCs/>
          <w:color w:val="000000"/>
          <w:sz w:val="32"/>
          <w:szCs w:val="32"/>
          <w:cs/>
        </w:rPr>
        <w:t>ผู้สมัครงานและผู้ปฏิบัติงาน</w:t>
      </w:r>
      <w:r w:rsidRPr="0045587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r w:rsidRPr="0045587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48D327E3" w14:textId="4C79EA35" w:rsidR="00A259DF" w:rsidRPr="0045587F" w:rsidRDefault="00A259DF" w:rsidP="00A259DF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5.1 ฐานกฎหมายในการประมวลผลข้อมูลส่วนบุคคล</w:t>
      </w:r>
    </w:p>
    <w:p w14:paraId="67AE1717" w14:textId="7C1AD003" w:rsidR="00A259DF" w:rsidRPr="0045587F" w:rsidRDefault="00A259DF" w:rsidP="00A259DF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87F">
        <w:rPr>
          <w:rFonts w:ascii="TH SarabunIT๙" w:hAnsi="TH SarabunIT๙" w:cs="TH SarabunIT๙"/>
          <w:spacing w:val="-6"/>
          <w:sz w:val="32"/>
          <w:szCs w:val="32"/>
          <w:cs/>
        </w:rPr>
        <w:t>5.2 วัตถุประสงค์ในการเก็บรวบรวมและใช้ข้อมูลส่วนบุคคลของผู้สมัครงานและผู้ปฏิบัติงาน</w:t>
      </w:r>
    </w:p>
    <w:p w14:paraId="1CB8AF37" w14:textId="2BAAFE59" w:rsidR="00A259DF" w:rsidRPr="0045587F" w:rsidRDefault="00A259DF" w:rsidP="00A259DF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5.3 ข้อมูลส่วนบุคคลที่กรมควบคุมโรคเก็บรวบรวม</w:t>
      </w:r>
    </w:p>
    <w:p w14:paraId="74268CFF" w14:textId="59EC6E87" w:rsidR="00A259DF" w:rsidRPr="0045587F" w:rsidRDefault="00A259DF" w:rsidP="00A259DF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5.4 การเปิดเผยข้อมูลส่วนบุคคลของ</w:t>
      </w:r>
      <w:r w:rsidRPr="0045587F">
        <w:rPr>
          <w:rFonts w:ascii="TH SarabunIT๙" w:hAnsi="TH SarabunIT๙" w:cs="TH SarabunIT๙"/>
          <w:spacing w:val="-6"/>
          <w:sz w:val="32"/>
          <w:szCs w:val="32"/>
          <w:cs/>
        </w:rPr>
        <w:t>ผู้สมัครงานและผู้ปฏิบัติงาน</w:t>
      </w:r>
    </w:p>
    <w:p w14:paraId="05FBFF70" w14:textId="5E5914D9" w:rsidR="00A259DF" w:rsidRPr="0045587F" w:rsidRDefault="00A259DF" w:rsidP="00A259DF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 xml:space="preserve">5.5 สิทธิตามพระราชบัญญัติคุ้มครองข้อมูลส่วนบุคคล พ.ศ. </w:t>
      </w:r>
      <w:r w:rsidRPr="0045587F">
        <w:rPr>
          <w:rFonts w:ascii="TH SarabunIT๙" w:hAnsi="TH SarabunIT๙" w:cs="TH SarabunIT๙"/>
          <w:sz w:val="32"/>
          <w:szCs w:val="32"/>
        </w:rPr>
        <w:t>2562</w:t>
      </w:r>
    </w:p>
    <w:p w14:paraId="2F831546" w14:textId="1A81A093" w:rsidR="00A259DF" w:rsidRPr="0045587F" w:rsidRDefault="00A259DF" w:rsidP="00A259DF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 xml:space="preserve">5.6 ระยะเวลาในการเก็บรักษาข้อมูลส่วนบุคคล </w:t>
      </w:r>
    </w:p>
    <w:p w14:paraId="52D3F100" w14:textId="79F9F5C6" w:rsidR="00A259DF" w:rsidRPr="0045587F" w:rsidRDefault="00A259DF" w:rsidP="00A259DF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5.7 การรักษาความมั่นคงปลอดภัยข้อมูลส่วนบุคคล</w:t>
      </w:r>
    </w:p>
    <w:p w14:paraId="27D16D49" w14:textId="0556ACFC" w:rsidR="00A259DF" w:rsidRPr="0045587F" w:rsidRDefault="00A259DF" w:rsidP="00A259DF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5.8 การมีส่วนร่วมของเจ้าของข้อมูลส่วนบุคคล</w:t>
      </w:r>
    </w:p>
    <w:p w14:paraId="285A4CA8" w14:textId="6937035B" w:rsidR="00A259DF" w:rsidRPr="0045587F" w:rsidRDefault="00A259DF" w:rsidP="00A259DF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5.9 การเข้าถึงข้อมูลส่วนบุคคล</w:t>
      </w:r>
    </w:p>
    <w:p w14:paraId="3F994111" w14:textId="16C712EC" w:rsidR="00A259DF" w:rsidRPr="0045587F" w:rsidRDefault="00A259DF" w:rsidP="00A259DF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5.10 การเปลี่ยนแปลงแก้ไขประกาศเกี่ยวกับความเป็นส่วนตัว</w:t>
      </w:r>
    </w:p>
    <w:p w14:paraId="6E2D9344" w14:textId="77777777" w:rsidR="00CF2E4E" w:rsidRPr="0045587F" w:rsidRDefault="00CF2E4E" w:rsidP="00A259DF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4F7E90" w14:textId="3C90B6F1" w:rsidR="00CF2E4E" w:rsidRPr="0045587F" w:rsidRDefault="00CF2E4E" w:rsidP="00CF2E4E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87F"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 w:rsidRPr="0045587F">
        <w:rPr>
          <w:rFonts w:ascii="TH SarabunIT๙" w:hAnsi="TH SarabunIT๙" w:cs="TH SarabunIT๙"/>
          <w:b/>
          <w:bCs/>
          <w:sz w:val="32"/>
          <w:szCs w:val="32"/>
          <w:cs/>
        </w:rPr>
        <w:t>จัดทำแนวปฏิบัติ</w:t>
      </w:r>
    </w:p>
    <w:p w14:paraId="1F46B59F" w14:textId="45F61531" w:rsidR="00EC1EB3" w:rsidRPr="0045587F" w:rsidRDefault="006105F8" w:rsidP="00A37784">
      <w:pPr>
        <w:pStyle w:val="a3"/>
        <w:numPr>
          <w:ilvl w:val="0"/>
          <w:numId w:val="3"/>
        </w:numPr>
        <w:spacing w:before="120" w:after="0" w:line="240" w:lineRule="auto"/>
        <w:ind w:left="0" w:firstLine="1200"/>
        <w:jc w:val="thaiDistribute"/>
        <w:rPr>
          <w:rFonts w:ascii="TH SarabunIT๙" w:hAnsi="TH SarabunIT๙" w:cs="TH SarabunIT๙"/>
          <w:b/>
          <w:bCs/>
          <w:color w:val="FF0000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1EB3" w:rsidRPr="0045587F">
        <w:rPr>
          <w:rFonts w:ascii="TH SarabunIT๙" w:hAnsi="TH SarabunIT๙" w:cs="TH SarabunIT๙"/>
          <w:sz w:val="32"/>
          <w:szCs w:val="32"/>
          <w:cs/>
        </w:rPr>
        <w:t>ดำเนินการจัดทำ</w:t>
      </w:r>
      <w:r w:rsidR="006C2612" w:rsidRPr="004558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1EB3" w:rsidRPr="0045587F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แนวปฏิบัติสำหรับการดำเนินการของผู้ควบคุมข้อมูลส่วนบุคคล (</w:t>
      </w:r>
      <w:r w:rsidR="00EC1EB3" w:rsidRPr="0045587F">
        <w:rPr>
          <w:rFonts w:ascii="TH SarabunIT๙" w:hAnsi="TH SarabunIT๙" w:cs="TH SarabunIT๙"/>
          <w:b/>
          <w:bCs/>
          <w:sz w:val="32"/>
          <w:szCs w:val="32"/>
        </w:rPr>
        <w:t>Data Controller</w:t>
      </w:r>
      <w:r w:rsidR="00EC1EB3" w:rsidRPr="0045587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EC1EB3" w:rsidRPr="0045587F">
        <w:rPr>
          <w:rFonts w:ascii="TH SarabunIT๙" w:hAnsi="TH SarabunIT๙" w:cs="TH SarabunIT๙"/>
          <w:sz w:val="32"/>
          <w:szCs w:val="32"/>
          <w:cs/>
        </w:rPr>
        <w:t xml:space="preserve"> เพื่อให้เป็นไปตามพระราชบัญญัติคุ้มครองข้อมูลส่วนบุคคล</w:t>
      </w:r>
      <w:r w:rsidR="00CF55AF" w:rsidRPr="0045587F">
        <w:rPr>
          <w:rFonts w:ascii="TH SarabunIT๙" w:hAnsi="TH SarabunIT๙" w:cs="TH SarabunIT๙"/>
          <w:sz w:val="32"/>
          <w:szCs w:val="32"/>
        </w:rPr>
        <w:t xml:space="preserve"> </w:t>
      </w:r>
      <w:r w:rsidR="00CF55AF" w:rsidRPr="0045587F">
        <w:rPr>
          <w:rFonts w:ascii="TH SarabunIT๙" w:hAnsi="TH SarabunIT๙" w:cs="TH SarabunIT๙"/>
          <w:sz w:val="32"/>
          <w:szCs w:val="32"/>
          <w:cs/>
        </w:rPr>
        <w:t>โดยอ้างอิงจากมาตรา 37 แห่งพระราชบัญญัติคุ้มครองข้อมูลส่วนบุคคล เรื่อง</w:t>
      </w:r>
      <w:r w:rsidR="00C815C4" w:rsidRPr="004558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55AF" w:rsidRPr="0045587F">
        <w:rPr>
          <w:rFonts w:ascii="TH SarabunIT๙" w:hAnsi="TH SarabunIT๙" w:cs="TH SarabunIT๙"/>
          <w:sz w:val="32"/>
          <w:szCs w:val="32"/>
          <w:cs/>
        </w:rPr>
        <w:t>หน้าที่ของผู้ควบคุมข้อมูลส่วนบุคคล</w:t>
      </w:r>
      <w:r w:rsidR="000F1232" w:rsidRPr="0045587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167C423" w14:textId="65C41079" w:rsidR="006A280E" w:rsidRPr="0045587F" w:rsidRDefault="00A259DF" w:rsidP="00A37784">
      <w:pPr>
        <w:pStyle w:val="a3"/>
        <w:numPr>
          <w:ilvl w:val="0"/>
          <w:numId w:val="3"/>
        </w:numPr>
        <w:spacing w:before="120" w:after="0" w:line="240" w:lineRule="auto"/>
        <w:ind w:left="0" w:firstLine="1200"/>
        <w:jc w:val="thaiDistribute"/>
        <w:rPr>
          <w:rFonts w:ascii="TH SarabunIT๙" w:hAnsi="TH SarabunIT๙" w:cs="TH SarabunIT๙"/>
          <w:b/>
          <w:bCs/>
          <w:color w:val="FF0000"/>
        </w:rPr>
      </w:pPr>
      <w:r w:rsidRPr="0045587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ดำเนินการจัดทำ </w:t>
      </w:r>
      <w:r w:rsidRPr="0045587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แนวปฏิบัติในการบันทึกรายการประมวลผลข้อมูลส่วนบุคคลของ </w:t>
      </w:r>
      <w:r w:rsidR="00D9654D" w:rsidRPr="0045587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br/>
      </w:r>
      <w:r w:rsidRPr="0045587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กรมควบคุมโรค </w:t>
      </w:r>
      <w:r w:rsidRPr="0045587F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เพื่อให้เป็นไปตามพระราชบัญญัติคุ้มครองข้อมูลส่วนบุคคล</w:t>
      </w:r>
      <w:r w:rsidRPr="004558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587F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45587F">
        <w:rPr>
          <w:rFonts w:ascii="TH SarabunIT๙" w:hAnsi="TH SarabunIT๙" w:cs="TH SarabunIT๙"/>
          <w:b/>
          <w:bCs/>
          <w:sz w:val="32"/>
          <w:szCs w:val="32"/>
        </w:rPr>
        <w:t xml:space="preserve">Record of Processing </w:t>
      </w:r>
      <w:r w:rsidRPr="0045587F">
        <w:rPr>
          <w:rFonts w:ascii="TH SarabunIT๙" w:hAnsi="TH SarabunIT๙" w:cs="TH SarabunIT๙"/>
          <w:b/>
          <w:bCs/>
          <w:spacing w:val="-6"/>
          <w:sz w:val="32"/>
          <w:szCs w:val="32"/>
        </w:rPr>
        <w:t>Activities</w:t>
      </w:r>
      <w:r w:rsidRPr="0045587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: </w:t>
      </w:r>
      <w:r w:rsidR="003841CB" w:rsidRPr="0045587F">
        <w:rPr>
          <w:rFonts w:ascii="TH SarabunIT๙" w:hAnsi="TH SarabunIT๙" w:cs="TH SarabunIT๙"/>
          <w:b/>
          <w:bCs/>
          <w:spacing w:val="-6"/>
          <w:sz w:val="32"/>
          <w:szCs w:val="32"/>
        </w:rPr>
        <w:t>ROPA</w:t>
      </w:r>
      <w:r w:rsidR="003841CB" w:rsidRPr="0045587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)</w:t>
      </w:r>
      <w:r w:rsidR="003841CB" w:rsidRPr="0045587F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="003841CB" w:rsidRPr="0045587F">
        <w:rPr>
          <w:rFonts w:ascii="TH SarabunIT๙" w:hAnsi="TH SarabunIT๙" w:cs="TH SarabunIT๙"/>
          <w:spacing w:val="-6"/>
          <w:sz w:val="32"/>
          <w:szCs w:val="32"/>
          <w:cs/>
        </w:rPr>
        <w:t>จัดทำตารางบันทึกการประมวลผลในรูปแบบอิเล็กทรอนิกส์</w:t>
      </w:r>
      <w:r w:rsidRPr="0045587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ประกอบด้วยหัวข้อต่าง ๆ ดังนี้</w:t>
      </w:r>
      <w:r w:rsidR="008926FF" w:rsidRPr="0045587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438A20A" w14:textId="77777777" w:rsidR="00537D17" w:rsidRPr="0045587F" w:rsidRDefault="00A259DF" w:rsidP="00A37784">
      <w:pPr>
        <w:pStyle w:val="a3"/>
        <w:numPr>
          <w:ilvl w:val="1"/>
          <w:numId w:val="5"/>
        </w:numPr>
        <w:spacing w:after="0" w:line="240" w:lineRule="auto"/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 xml:space="preserve"> ข้อมูลส่วนบุคคลที่มีการเก็บรวบรวม</w:t>
      </w:r>
    </w:p>
    <w:p w14:paraId="6EDD9CF1" w14:textId="35893D89" w:rsidR="00A259DF" w:rsidRPr="0045587F" w:rsidRDefault="00537D17" w:rsidP="00A37784">
      <w:pPr>
        <w:pStyle w:val="a3"/>
        <w:numPr>
          <w:ilvl w:val="1"/>
          <w:numId w:val="5"/>
        </w:numPr>
        <w:spacing w:after="0" w:line="240" w:lineRule="auto"/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59DF" w:rsidRPr="0045587F">
        <w:rPr>
          <w:rFonts w:ascii="TH SarabunIT๙" w:hAnsi="TH SarabunIT๙" w:cs="TH SarabunIT๙"/>
          <w:sz w:val="32"/>
          <w:szCs w:val="32"/>
          <w:cs/>
        </w:rPr>
        <w:t>วัตถุประสงค์ของการเก็บรวบรวม</w:t>
      </w:r>
    </w:p>
    <w:p w14:paraId="46DAC69B" w14:textId="0F1BB8B2" w:rsidR="00A259DF" w:rsidRPr="0045587F" w:rsidRDefault="00A259DF" w:rsidP="00A37784">
      <w:pPr>
        <w:pStyle w:val="a3"/>
        <w:numPr>
          <w:ilvl w:val="1"/>
          <w:numId w:val="5"/>
        </w:numPr>
        <w:spacing w:after="0" w:line="240" w:lineRule="auto"/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ข้อมูลเกี่ยวกับผู้ควบคุมข้อมูลส่วนบุคคล</w:t>
      </w:r>
    </w:p>
    <w:p w14:paraId="5202084A" w14:textId="3F31FA91" w:rsidR="00A259DF" w:rsidRPr="0045587F" w:rsidRDefault="00A259DF" w:rsidP="00A37784">
      <w:pPr>
        <w:pStyle w:val="a3"/>
        <w:numPr>
          <w:ilvl w:val="1"/>
          <w:numId w:val="5"/>
        </w:numPr>
        <w:spacing w:after="0" w:line="240" w:lineRule="auto"/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 xml:space="preserve"> ระยะเวลาการเก็บรักษาข้อมูลส่วนบุคค</w:t>
      </w:r>
      <w:r w:rsidR="00D52FA5" w:rsidRPr="0045587F">
        <w:rPr>
          <w:rFonts w:ascii="TH SarabunIT๙" w:hAnsi="TH SarabunIT๙" w:cs="TH SarabunIT๙"/>
          <w:sz w:val="32"/>
          <w:szCs w:val="32"/>
          <w:cs/>
        </w:rPr>
        <w:t>ล</w:t>
      </w:r>
    </w:p>
    <w:p w14:paraId="3304F2DF" w14:textId="1A224507" w:rsidR="00A259DF" w:rsidRPr="0045587F" w:rsidRDefault="00A259DF" w:rsidP="00A37784">
      <w:pPr>
        <w:pStyle w:val="a3"/>
        <w:numPr>
          <w:ilvl w:val="1"/>
          <w:numId w:val="5"/>
        </w:numPr>
        <w:spacing w:after="0" w:line="240" w:lineRule="auto"/>
        <w:ind w:left="0" w:firstLine="162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สิทธิและวิธีการเข้าถึงข้อมูลส่วนบุคคล รวมทั้งเงื่อนไขเกี่ยวกับบุคคลที่มีสิทธิเข้าถึงข้อมูลส่วนบุคคลและเงื่อนไขในการเข้าถึงข้อมูลส่วนบุคคลนั้น</w:t>
      </w:r>
    </w:p>
    <w:p w14:paraId="5FE635BE" w14:textId="28D1F7F5" w:rsidR="00A259DF" w:rsidRPr="0045587F" w:rsidRDefault="00A259DF" w:rsidP="00A37784">
      <w:pPr>
        <w:pStyle w:val="a3"/>
        <w:numPr>
          <w:ilvl w:val="1"/>
          <w:numId w:val="5"/>
        </w:numPr>
        <w:spacing w:after="0" w:line="240" w:lineRule="auto"/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 xml:space="preserve"> การใช้หรือเปิดเผยข้อมูลส่วนบุคคลที่ได้รับการยกเว้นไม่ต้องขอความยินยอม</w:t>
      </w:r>
    </w:p>
    <w:p w14:paraId="1DA8A6F9" w14:textId="6745037C" w:rsidR="00A259DF" w:rsidRPr="0045587F" w:rsidRDefault="00BE4796" w:rsidP="00A37784">
      <w:pPr>
        <w:pStyle w:val="a3"/>
        <w:numPr>
          <w:ilvl w:val="1"/>
          <w:numId w:val="5"/>
        </w:numPr>
        <w:spacing w:after="0" w:line="240" w:lineRule="auto"/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</w:rPr>
        <w:t xml:space="preserve"> </w:t>
      </w:r>
      <w:r w:rsidR="00A259DF" w:rsidRPr="0045587F">
        <w:rPr>
          <w:rFonts w:ascii="TH SarabunIT๙" w:hAnsi="TH SarabunIT๙" w:cs="TH SarabunIT๙"/>
          <w:sz w:val="32"/>
          <w:szCs w:val="32"/>
          <w:cs/>
        </w:rPr>
        <w:t>มาตรการรักษาความมั่นคงปลอดภัยข้อมูลส่วนบุคคลตามมาตรา 37 (1)</w:t>
      </w:r>
    </w:p>
    <w:p w14:paraId="510A3D19" w14:textId="77777777" w:rsidR="00BE4796" w:rsidRPr="0045587F" w:rsidRDefault="00A259DF" w:rsidP="00A37784">
      <w:pPr>
        <w:pStyle w:val="a3"/>
        <w:numPr>
          <w:ilvl w:val="1"/>
          <w:numId w:val="5"/>
        </w:numPr>
        <w:spacing w:after="0" w:line="240" w:lineRule="auto"/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 xml:space="preserve"> การปฏิเสธคำขอหรือการคัดค้าน</w:t>
      </w:r>
    </w:p>
    <w:p w14:paraId="5C7A402F" w14:textId="1EB131C4" w:rsidR="00BE4796" w:rsidRPr="0045587F" w:rsidRDefault="00A259DF" w:rsidP="00A37784">
      <w:pPr>
        <w:pStyle w:val="a3"/>
        <w:numPr>
          <w:ilvl w:val="2"/>
          <w:numId w:val="5"/>
        </w:numPr>
        <w:spacing w:after="0" w:line="240" w:lineRule="auto"/>
        <w:ind w:left="2694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ตามมาตรา 30 วรรคสาม</w:t>
      </w:r>
    </w:p>
    <w:p w14:paraId="016CCB9D" w14:textId="77777777" w:rsidR="00BE4796" w:rsidRPr="0045587F" w:rsidRDefault="00A259DF" w:rsidP="00A37784">
      <w:pPr>
        <w:pStyle w:val="a3"/>
        <w:numPr>
          <w:ilvl w:val="2"/>
          <w:numId w:val="5"/>
        </w:numPr>
        <w:spacing w:after="0" w:line="240" w:lineRule="auto"/>
        <w:ind w:left="2694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ตามมาตรา 31 วรรคสาม</w:t>
      </w:r>
      <w:r w:rsidRPr="0045587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7AABF40" w14:textId="77777777" w:rsidR="00BE4796" w:rsidRPr="0045587F" w:rsidRDefault="00A259DF" w:rsidP="00A37784">
      <w:pPr>
        <w:pStyle w:val="a3"/>
        <w:numPr>
          <w:ilvl w:val="2"/>
          <w:numId w:val="5"/>
        </w:numPr>
        <w:spacing w:after="0" w:line="240" w:lineRule="auto"/>
        <w:ind w:left="2694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ตามมาตรา 32 วรรคสาม</w:t>
      </w:r>
    </w:p>
    <w:p w14:paraId="0D70DB93" w14:textId="0ECEF350" w:rsidR="00A259DF" w:rsidRPr="0045587F" w:rsidRDefault="00A259DF" w:rsidP="00A37784">
      <w:pPr>
        <w:pStyle w:val="a3"/>
        <w:numPr>
          <w:ilvl w:val="2"/>
          <w:numId w:val="5"/>
        </w:numPr>
        <w:spacing w:after="0" w:line="240" w:lineRule="auto"/>
        <w:ind w:left="2694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ตามมาตรา 36 วรรคหนึ่ง</w:t>
      </w:r>
    </w:p>
    <w:p w14:paraId="008DA1C0" w14:textId="5F38AFFA" w:rsidR="00BE4796" w:rsidRPr="0045587F" w:rsidRDefault="00A259DF" w:rsidP="00A37784">
      <w:pPr>
        <w:pStyle w:val="a3"/>
        <w:numPr>
          <w:ilvl w:val="0"/>
          <w:numId w:val="3"/>
        </w:numPr>
        <w:spacing w:before="120" w:after="0" w:line="240" w:lineRule="auto"/>
        <w:ind w:left="0" w:firstLine="1200"/>
        <w:jc w:val="thaiDistribute"/>
        <w:rPr>
          <w:rFonts w:ascii="TH SarabunIT๙" w:eastAsia="TH SarabunPSK" w:hAnsi="TH SarabunIT๙" w:cs="TH SarabunIT๙"/>
          <w:b/>
          <w:bCs/>
          <w:color w:val="FF0000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 xml:space="preserve"> ดำเนินการจัดทำ</w:t>
      </w:r>
      <w:r w:rsidRPr="004558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เอกสารแสดงความยินยอม</w:t>
      </w:r>
      <w:r w:rsidRPr="0045587F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 (Consent Form)</w:t>
      </w:r>
      <w:r w:rsidR="00A077A2" w:rsidRPr="0045587F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 </w:t>
      </w:r>
    </w:p>
    <w:p w14:paraId="10F20352" w14:textId="67E840FE" w:rsidR="00A259DF" w:rsidRPr="0045587F" w:rsidRDefault="00A259DF" w:rsidP="00A37784">
      <w:pPr>
        <w:pStyle w:val="a3"/>
        <w:numPr>
          <w:ilvl w:val="1"/>
          <w:numId w:val="6"/>
        </w:numPr>
        <w:spacing w:before="120" w:after="0" w:line="240" w:lineRule="auto"/>
        <w:ind w:left="0" w:firstLine="1625"/>
        <w:jc w:val="thaiDistribute"/>
        <w:rPr>
          <w:rFonts w:ascii="TH SarabunIT๙" w:eastAsia="TH SarabunPSK" w:hAnsi="TH SarabunIT๙" w:cs="TH SarabunIT๙"/>
          <w:b/>
          <w:bCs/>
          <w:color w:val="FF0000"/>
          <w:sz w:val="32"/>
          <w:szCs w:val="32"/>
        </w:rPr>
      </w:pPr>
      <w:r w:rsidRPr="0045587F">
        <w:rPr>
          <w:rFonts w:ascii="TH SarabunIT๙" w:hAnsi="TH SarabunIT๙" w:cs="TH SarabunIT๙"/>
          <w:spacing w:val="-10"/>
          <w:sz w:val="32"/>
          <w:szCs w:val="32"/>
          <w:cs/>
        </w:rPr>
        <w:t>ระบุวัตถุประสงค์ในการขอความยินยอม</w:t>
      </w:r>
      <w:r w:rsidRPr="0045587F">
        <w:rPr>
          <w:rFonts w:ascii="TH SarabunIT๙" w:eastAsia="TH SarabunPSK" w:hAnsi="TH SarabunIT๙" w:cs="TH SarabunIT๙"/>
          <w:b/>
          <w:bCs/>
          <w:spacing w:val="-10"/>
          <w:sz w:val="32"/>
          <w:szCs w:val="32"/>
        </w:rPr>
        <w:t xml:space="preserve"> </w:t>
      </w:r>
      <w:r w:rsidRPr="0045587F">
        <w:rPr>
          <w:rFonts w:ascii="TH SarabunIT๙" w:eastAsia="TH SarabunPSK" w:hAnsi="TH SarabunIT๙" w:cs="TH SarabunIT๙"/>
          <w:spacing w:val="-10"/>
          <w:sz w:val="32"/>
          <w:szCs w:val="32"/>
          <w:cs/>
        </w:rPr>
        <w:t>(</w:t>
      </w:r>
      <w:r w:rsidRPr="0045587F">
        <w:rPr>
          <w:rFonts w:ascii="TH SarabunIT๙" w:hAnsi="TH SarabunIT๙" w:cs="TH SarabunIT๙"/>
          <w:spacing w:val="-10"/>
          <w:sz w:val="32"/>
          <w:szCs w:val="32"/>
          <w:cs/>
        </w:rPr>
        <w:t>เช่น ให้กรมควบคุมโรค เปิดเผยข้อมูลส่ว</w:t>
      </w:r>
      <w:r w:rsidR="00B3009F" w:rsidRPr="0045587F">
        <w:rPr>
          <w:rFonts w:ascii="TH SarabunIT๙" w:hAnsi="TH SarabunIT๙" w:cs="TH SarabunIT๙"/>
          <w:spacing w:val="-10"/>
          <w:sz w:val="32"/>
          <w:szCs w:val="32"/>
          <w:cs/>
        </w:rPr>
        <w:t>น</w:t>
      </w:r>
      <w:r w:rsidRPr="0045587F">
        <w:rPr>
          <w:rFonts w:ascii="TH SarabunIT๙" w:hAnsi="TH SarabunIT๙" w:cs="TH SarabunIT๙"/>
          <w:spacing w:val="-10"/>
          <w:sz w:val="32"/>
          <w:szCs w:val="32"/>
          <w:cs/>
        </w:rPr>
        <w:t>บุคคล</w:t>
      </w:r>
      <w:r w:rsidRPr="0045587F">
        <w:rPr>
          <w:rFonts w:ascii="TH SarabunIT๙" w:hAnsi="TH SarabunIT๙" w:cs="TH SarabunIT๙"/>
          <w:sz w:val="32"/>
          <w:szCs w:val="32"/>
          <w:cs/>
        </w:rPr>
        <w:t>ให้หน่วยงานภายนอก เพื่อการวิเคราะห์</w:t>
      </w:r>
      <w:r w:rsidRPr="0045587F">
        <w:rPr>
          <w:rFonts w:ascii="TH SarabunIT๙" w:eastAsia="TH SarabunPSK" w:hAnsi="TH SarabunIT๙" w:cs="TH SarabunIT๙"/>
          <w:sz w:val="32"/>
          <w:szCs w:val="32"/>
          <w:cs/>
        </w:rPr>
        <w:t>)</w:t>
      </w:r>
    </w:p>
    <w:p w14:paraId="2F762533" w14:textId="39202BD9" w:rsidR="00A259DF" w:rsidRPr="0045587F" w:rsidRDefault="00A259DF" w:rsidP="00A37784">
      <w:pPr>
        <w:pStyle w:val="a3"/>
        <w:numPr>
          <w:ilvl w:val="1"/>
          <w:numId w:val="6"/>
        </w:numPr>
        <w:spacing w:before="120" w:after="0" w:line="240" w:lineRule="auto"/>
        <w:ind w:left="0" w:firstLine="162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5587F">
        <w:rPr>
          <w:rFonts w:ascii="TH SarabunIT๙" w:hAnsi="TH SarabunIT๙" w:cs="TH SarabunIT๙"/>
          <w:spacing w:val="-4"/>
          <w:sz w:val="32"/>
          <w:szCs w:val="32"/>
          <w:cs/>
        </w:rPr>
        <w:t>ความยินยอมหรือปฏิเสธไม่ให้ความยินยอมในเอกสารนี้</w:t>
      </w:r>
    </w:p>
    <w:p w14:paraId="18FA5A99" w14:textId="164C8B22" w:rsidR="00A259DF" w:rsidRPr="0045587F" w:rsidRDefault="00A259DF" w:rsidP="00A37784">
      <w:pPr>
        <w:pStyle w:val="a3"/>
        <w:numPr>
          <w:ilvl w:val="1"/>
          <w:numId w:val="6"/>
        </w:numPr>
        <w:spacing w:before="120" w:after="0" w:line="240" w:lineRule="auto"/>
        <w:ind w:left="0" w:firstLine="162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5587F">
        <w:rPr>
          <w:rFonts w:ascii="TH SarabunIT๙" w:hAnsi="TH SarabunIT๙" w:cs="TH SarabunIT๙"/>
          <w:spacing w:val="-4"/>
          <w:sz w:val="32"/>
          <w:szCs w:val="32"/>
          <w:cs/>
        </w:rPr>
        <w:t>การขอถอนความยินยอม</w:t>
      </w:r>
    </w:p>
    <w:p w14:paraId="7B88AB4C" w14:textId="54A99117" w:rsidR="00BE4796" w:rsidRPr="0045587F" w:rsidRDefault="00A259DF" w:rsidP="00A37784">
      <w:pPr>
        <w:pStyle w:val="a3"/>
        <w:numPr>
          <w:ilvl w:val="0"/>
          <w:numId w:val="3"/>
        </w:numPr>
        <w:spacing w:before="120" w:after="0" w:line="240" w:lineRule="auto"/>
        <w:ind w:left="0" w:firstLine="120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ดำเนินการจัดทำ</w:t>
      </w:r>
      <w:r w:rsidRPr="004558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แบบคำร้องขอใช้สิทธิของเจ้าของข้อมูลส่วนบุคคล</w:t>
      </w:r>
      <w:r w:rsidRPr="004558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070980" w:rsidRPr="004558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(</w:t>
      </w:r>
      <w:r w:rsidRPr="004558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Data Subject Rights Request Form</w:t>
      </w:r>
      <w:r w:rsidR="00070980" w:rsidRPr="0045587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)</w:t>
      </w:r>
      <w:r w:rsidRPr="0045587F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</w:t>
      </w:r>
      <w:r w:rsidRPr="0045587F">
        <w:rPr>
          <w:rFonts w:ascii="TH SarabunIT๙" w:eastAsia="Sarabun" w:hAnsi="TH SarabunIT๙" w:cs="TH SarabunIT๙"/>
          <w:sz w:val="32"/>
          <w:szCs w:val="32"/>
          <w:cs/>
        </w:rPr>
        <w:t>มีรายละเอียด</w:t>
      </w:r>
      <w:r w:rsidRPr="0045587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ดังต่อไปนี้</w:t>
      </w:r>
      <w:r w:rsidR="00A077A2" w:rsidRPr="0045587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</w:p>
    <w:p w14:paraId="35AAA9FC" w14:textId="353AA80C" w:rsidR="00BE4796" w:rsidRPr="0045587F" w:rsidRDefault="00BE4796" w:rsidP="00A37784">
      <w:pPr>
        <w:pStyle w:val="a3"/>
        <w:numPr>
          <w:ilvl w:val="1"/>
          <w:numId w:val="7"/>
        </w:numPr>
        <w:spacing w:before="120" w:after="0" w:line="240" w:lineRule="auto"/>
        <w:ind w:left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587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259DF" w:rsidRPr="0045587F">
        <w:rPr>
          <w:rFonts w:ascii="TH SarabunIT๙" w:eastAsia="Times New Roman" w:hAnsi="TH SarabunIT๙" w:cs="TH SarabunIT๙"/>
          <w:sz w:val="32"/>
          <w:szCs w:val="32"/>
          <w:cs/>
        </w:rPr>
        <w:t>ข้อมูลผู้ยื่นคำร้องขอ</w:t>
      </w:r>
    </w:p>
    <w:p w14:paraId="61263824" w14:textId="6F47EC21" w:rsidR="00D217DC" w:rsidRPr="0045587F" w:rsidRDefault="00BE4796" w:rsidP="00A37784">
      <w:pPr>
        <w:pStyle w:val="a3"/>
        <w:numPr>
          <w:ilvl w:val="1"/>
          <w:numId w:val="7"/>
        </w:numPr>
        <w:spacing w:before="120" w:after="0" w:line="240" w:lineRule="auto"/>
        <w:ind w:left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587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259DF" w:rsidRPr="0045587F">
        <w:rPr>
          <w:rFonts w:ascii="TH SarabunIT๙" w:eastAsia="Times New Roman" w:hAnsi="TH SarabunIT๙" w:cs="TH SarabunIT๙"/>
          <w:sz w:val="32"/>
          <w:szCs w:val="32"/>
          <w:cs/>
        </w:rPr>
        <w:t>สถานะการเป็นเจ้าของข้อมูลส่วนบุคคล</w:t>
      </w:r>
    </w:p>
    <w:p w14:paraId="6A34EEC0" w14:textId="4A8507C2" w:rsidR="00D217DC" w:rsidRPr="0045587F" w:rsidRDefault="00A259DF" w:rsidP="00A37784">
      <w:pPr>
        <w:pStyle w:val="a3"/>
        <w:numPr>
          <w:ilvl w:val="1"/>
          <w:numId w:val="7"/>
        </w:numPr>
        <w:spacing w:before="120" w:after="0" w:line="240" w:lineRule="auto"/>
        <w:ind w:left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587F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สถานะความสัมพันธ์ที่มีต่อ กรมควบคุมโรค</w:t>
      </w:r>
    </w:p>
    <w:p w14:paraId="14E9FD10" w14:textId="77777777" w:rsidR="00BE4796" w:rsidRPr="0045587F" w:rsidRDefault="00D217DC" w:rsidP="00A37784">
      <w:pPr>
        <w:pStyle w:val="a3"/>
        <w:numPr>
          <w:ilvl w:val="1"/>
          <w:numId w:val="7"/>
        </w:numPr>
        <w:spacing w:before="120" w:after="0" w:line="240" w:lineRule="auto"/>
        <w:ind w:left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587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259DF" w:rsidRPr="0045587F">
        <w:rPr>
          <w:rFonts w:ascii="TH SarabunIT๙" w:eastAsia="Times New Roman" w:hAnsi="TH SarabunIT๙" w:cs="TH SarabunIT๙"/>
          <w:sz w:val="32"/>
          <w:szCs w:val="32"/>
          <w:cs/>
        </w:rPr>
        <w:t>สิทธิที่ประสงค์จะดำเนินการ</w:t>
      </w:r>
    </w:p>
    <w:p w14:paraId="479BB784" w14:textId="77777777" w:rsidR="00BE4796" w:rsidRPr="0045587F" w:rsidRDefault="00A259DF" w:rsidP="00A37784">
      <w:pPr>
        <w:pStyle w:val="a3"/>
        <w:numPr>
          <w:ilvl w:val="2"/>
          <w:numId w:val="7"/>
        </w:numPr>
        <w:spacing w:before="120" w:after="0" w:line="240" w:lineRule="auto"/>
        <w:ind w:left="269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587F">
        <w:rPr>
          <w:rFonts w:ascii="TH SarabunIT๙" w:eastAsia="Times New Roman" w:hAnsi="TH SarabunIT๙" w:cs="TH SarabunIT๙"/>
          <w:sz w:val="32"/>
          <w:szCs w:val="32"/>
          <w:cs/>
        </w:rPr>
        <w:t>เพิกถอนความยินยอม</w:t>
      </w:r>
    </w:p>
    <w:p w14:paraId="6DF8D7C5" w14:textId="77777777" w:rsidR="00BE4796" w:rsidRPr="0045587F" w:rsidRDefault="00A259DF" w:rsidP="00A37784">
      <w:pPr>
        <w:pStyle w:val="a3"/>
        <w:numPr>
          <w:ilvl w:val="2"/>
          <w:numId w:val="7"/>
        </w:numPr>
        <w:spacing w:before="120" w:after="0" w:line="240" w:lineRule="auto"/>
        <w:ind w:left="269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587F">
        <w:rPr>
          <w:rFonts w:ascii="TH SarabunIT๙" w:eastAsia="Times New Roman" w:hAnsi="TH SarabunIT๙" w:cs="TH SarabunIT๙"/>
          <w:sz w:val="32"/>
          <w:szCs w:val="32"/>
          <w:cs/>
        </w:rPr>
        <w:t>ขอเข้าถึงหรือรับสำเนาข้อมูลส่วนบุคคล รวมถึงขอให้กรมควบคุมโรคเปิดเผยที่มาของข้อมูลที่ท่านไม่ได้ให้ความยินยอมในการเก็บรวบรวม</w:t>
      </w:r>
    </w:p>
    <w:p w14:paraId="49734DE0" w14:textId="77777777" w:rsidR="00BE4796" w:rsidRPr="0045587F" w:rsidRDefault="00A259DF" w:rsidP="00A37784">
      <w:pPr>
        <w:pStyle w:val="a3"/>
        <w:numPr>
          <w:ilvl w:val="2"/>
          <w:numId w:val="7"/>
        </w:numPr>
        <w:spacing w:before="120" w:after="0" w:line="240" w:lineRule="auto"/>
        <w:ind w:left="269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587F">
        <w:rPr>
          <w:rFonts w:ascii="TH SarabunIT๙" w:eastAsia="Times New Roman" w:hAnsi="TH SarabunIT๙" w:cs="TH SarabunIT๙"/>
          <w:sz w:val="32"/>
          <w:szCs w:val="32"/>
          <w:cs/>
        </w:rPr>
        <w:t>ขอแก้ไขข้อมูลส่วนบุคคล</w:t>
      </w:r>
    </w:p>
    <w:p w14:paraId="784260D6" w14:textId="77777777" w:rsidR="00BE4796" w:rsidRPr="0045587F" w:rsidRDefault="00A259DF" w:rsidP="00A37784">
      <w:pPr>
        <w:pStyle w:val="a3"/>
        <w:numPr>
          <w:ilvl w:val="2"/>
          <w:numId w:val="7"/>
        </w:numPr>
        <w:spacing w:before="120" w:after="0" w:line="240" w:lineRule="auto"/>
        <w:ind w:left="269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587F">
        <w:rPr>
          <w:rFonts w:ascii="TH SarabunIT๙" w:eastAsia="Times New Roman" w:hAnsi="TH SarabunIT๙" w:cs="TH SarabunIT๙"/>
          <w:sz w:val="32"/>
          <w:szCs w:val="32"/>
          <w:cs/>
        </w:rPr>
        <w:t>ขอให้ลบข้อมูลส่วนบุคคล</w:t>
      </w:r>
    </w:p>
    <w:p w14:paraId="04E17C59" w14:textId="77777777" w:rsidR="00BE4796" w:rsidRPr="0045587F" w:rsidRDefault="00A259DF" w:rsidP="00A37784">
      <w:pPr>
        <w:pStyle w:val="a3"/>
        <w:numPr>
          <w:ilvl w:val="2"/>
          <w:numId w:val="7"/>
        </w:numPr>
        <w:spacing w:before="120" w:after="0" w:line="240" w:lineRule="auto"/>
        <w:ind w:left="269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587F">
        <w:rPr>
          <w:rFonts w:ascii="TH SarabunIT๙" w:eastAsia="Times New Roman" w:hAnsi="TH SarabunIT๙" w:cs="TH SarabunIT๙"/>
          <w:sz w:val="32"/>
          <w:szCs w:val="32"/>
          <w:cs/>
        </w:rPr>
        <w:t>ขอคัดค้านการประมวลผลข้อมูลส่วนบุคคล</w:t>
      </w:r>
    </w:p>
    <w:p w14:paraId="3A5EFC63" w14:textId="77777777" w:rsidR="00BE4796" w:rsidRPr="0045587F" w:rsidRDefault="00A259DF" w:rsidP="00A37784">
      <w:pPr>
        <w:pStyle w:val="a3"/>
        <w:numPr>
          <w:ilvl w:val="2"/>
          <w:numId w:val="7"/>
        </w:numPr>
        <w:spacing w:before="120" w:after="0" w:line="240" w:lineRule="auto"/>
        <w:ind w:left="269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587F">
        <w:rPr>
          <w:rFonts w:ascii="TH SarabunIT๙" w:eastAsia="Times New Roman" w:hAnsi="TH SarabunIT๙" w:cs="TH SarabunIT๙"/>
          <w:sz w:val="32"/>
          <w:szCs w:val="32"/>
          <w:cs/>
        </w:rPr>
        <w:t>ขอระงับการประมวลผลข้อมูลส่วนบุคคล</w:t>
      </w:r>
    </w:p>
    <w:p w14:paraId="01EDEA1D" w14:textId="77777777" w:rsidR="00BE4796" w:rsidRPr="0045587F" w:rsidRDefault="00A259DF" w:rsidP="00A37784">
      <w:pPr>
        <w:pStyle w:val="a3"/>
        <w:numPr>
          <w:ilvl w:val="2"/>
          <w:numId w:val="7"/>
        </w:numPr>
        <w:spacing w:before="120" w:after="0" w:line="240" w:lineRule="auto"/>
        <w:ind w:left="2694"/>
        <w:jc w:val="thaiDistribute"/>
        <w:rPr>
          <w:rFonts w:ascii="TH SarabunIT๙" w:eastAsia="Times New Roman" w:hAnsi="TH SarabunIT๙" w:cs="TH SarabunIT๙"/>
          <w:spacing w:val="-12"/>
          <w:sz w:val="32"/>
          <w:szCs w:val="32"/>
        </w:rPr>
      </w:pPr>
      <w:r w:rsidRPr="0045587F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ขอให้กรมควบคุมโรค โอนย้ายข้อมูลส่วนบุคคลแก่ผู้ควบคุมข้อมูลส่วนบุคคลรายอื่น</w:t>
      </w:r>
    </w:p>
    <w:p w14:paraId="4D80670A" w14:textId="4790327E" w:rsidR="00A259DF" w:rsidRPr="0045587F" w:rsidRDefault="00A259DF" w:rsidP="00A37784">
      <w:pPr>
        <w:pStyle w:val="a3"/>
        <w:numPr>
          <w:ilvl w:val="2"/>
          <w:numId w:val="7"/>
        </w:numPr>
        <w:spacing w:before="120" w:after="0" w:line="240" w:lineRule="auto"/>
        <w:ind w:left="269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587F">
        <w:rPr>
          <w:rFonts w:ascii="TH SarabunIT๙" w:eastAsia="Times New Roman" w:hAnsi="TH SarabunIT๙" w:cs="TH SarabunIT๙"/>
          <w:sz w:val="32"/>
          <w:szCs w:val="32"/>
          <w:cs/>
        </w:rPr>
        <w:t>วัตถุประสงค์และเหตุผลประกอบคำร้อง</w:t>
      </w:r>
    </w:p>
    <w:p w14:paraId="5C7DE569" w14:textId="53F98A31" w:rsidR="00BE4796" w:rsidRPr="0045587F" w:rsidRDefault="00FE7496" w:rsidP="00A37784">
      <w:pPr>
        <w:pStyle w:val="a3"/>
        <w:numPr>
          <w:ilvl w:val="0"/>
          <w:numId w:val="3"/>
        </w:numPr>
        <w:tabs>
          <w:tab w:val="left" w:pos="1701"/>
        </w:tabs>
        <w:spacing w:before="120" w:after="0" w:line="240" w:lineRule="auto"/>
        <w:ind w:left="0" w:firstLine="1200"/>
        <w:jc w:val="thaiDistribute"/>
        <w:rPr>
          <w:rFonts w:ascii="TH SarabunIT๙" w:eastAsia="Sarabun" w:hAnsi="TH SarabunIT๙" w:cs="TH SarabunIT๙"/>
          <w:b/>
          <w:bCs/>
          <w:color w:val="FF0000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ดำเนินการจัดทำ</w:t>
      </w:r>
      <w:r w:rsidRPr="004558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หนังสือตอบกลับการใช้สิทธิของเจ้าของข้อมูลส่วนบุคคล</w:t>
      </w:r>
      <w:r w:rsidRPr="004558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85F92" w:rsidRPr="004558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(</w:t>
      </w:r>
      <w:r w:rsidRPr="004558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Data Subject Rights Responding</w:t>
      </w:r>
      <w:r w:rsidR="00585F92" w:rsidRPr="004558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)</w:t>
      </w:r>
      <w:r w:rsidRPr="0045587F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</w:t>
      </w:r>
      <w:r w:rsidRPr="0045587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มีรายละเอียดการพิจารณาคำขอใช้สิทธิ ดังต่อไปนี้</w:t>
      </w:r>
      <w:r w:rsidR="00107DE6" w:rsidRPr="0045587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</w:p>
    <w:p w14:paraId="2B69604C" w14:textId="77777777" w:rsidR="00BE4796" w:rsidRPr="0045587F" w:rsidRDefault="00FE7496" w:rsidP="00A37784">
      <w:pPr>
        <w:pStyle w:val="a3"/>
        <w:numPr>
          <w:ilvl w:val="1"/>
          <w:numId w:val="8"/>
        </w:numPr>
        <w:tabs>
          <w:tab w:val="left" w:pos="1701"/>
          <w:tab w:val="left" w:pos="1843"/>
          <w:tab w:val="left" w:pos="1985"/>
          <w:tab w:val="left" w:pos="2127"/>
          <w:tab w:val="left" w:pos="2552"/>
        </w:tabs>
        <w:spacing w:before="120" w:after="0" w:line="240" w:lineRule="auto"/>
        <w:ind w:left="2410"/>
        <w:jc w:val="thaiDistribute"/>
        <w:rPr>
          <w:rFonts w:ascii="TH SarabunIT๙" w:eastAsia="Sarabun" w:hAnsi="TH SarabunIT๙" w:cs="TH SarabunIT๙"/>
          <w:b/>
          <w:bCs/>
          <w:color w:val="FF0000"/>
          <w:sz w:val="32"/>
          <w:szCs w:val="32"/>
        </w:rPr>
      </w:pPr>
      <w:r w:rsidRPr="0045587F">
        <w:rPr>
          <w:rFonts w:ascii="TH SarabunIT๙" w:eastAsia="Times New Roman" w:hAnsi="TH SarabunIT๙" w:cs="TH SarabunIT๙"/>
          <w:sz w:val="32"/>
          <w:szCs w:val="32"/>
          <w:cs/>
        </w:rPr>
        <w:t xml:space="preserve">ชื่อ </w:t>
      </w:r>
      <w:r w:rsidR="00BE4796" w:rsidRPr="0045587F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45587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587F">
        <w:rPr>
          <w:rFonts w:ascii="TH SarabunIT๙" w:eastAsia="Times New Roman" w:hAnsi="TH SarabunIT๙" w:cs="TH SarabunIT๙"/>
          <w:sz w:val="32"/>
          <w:szCs w:val="32"/>
          <w:cs/>
        </w:rPr>
        <w:t>นามสกุลผู้ยื่นคำร้องขอ</w:t>
      </w:r>
    </w:p>
    <w:p w14:paraId="46A1FDBB" w14:textId="5C15CE95" w:rsidR="00BE4796" w:rsidRPr="0045587F" w:rsidRDefault="00FE7496" w:rsidP="00A37784">
      <w:pPr>
        <w:pStyle w:val="a3"/>
        <w:numPr>
          <w:ilvl w:val="1"/>
          <w:numId w:val="8"/>
        </w:numPr>
        <w:tabs>
          <w:tab w:val="left" w:pos="1701"/>
          <w:tab w:val="left" w:pos="1843"/>
          <w:tab w:val="left" w:pos="1985"/>
          <w:tab w:val="left" w:pos="2127"/>
          <w:tab w:val="left" w:pos="2552"/>
        </w:tabs>
        <w:spacing w:before="120" w:after="0" w:line="240" w:lineRule="auto"/>
        <w:ind w:left="2410"/>
        <w:jc w:val="thaiDistribute"/>
        <w:rPr>
          <w:rFonts w:ascii="TH SarabunIT๙" w:eastAsia="Sarabun" w:hAnsi="TH SarabunIT๙" w:cs="TH SarabunIT๙"/>
          <w:b/>
          <w:bCs/>
          <w:color w:val="FF0000"/>
          <w:sz w:val="32"/>
          <w:szCs w:val="32"/>
        </w:rPr>
      </w:pPr>
      <w:r w:rsidRPr="0045587F">
        <w:rPr>
          <w:rFonts w:ascii="TH SarabunIT๙" w:eastAsia="Times New Roman" w:hAnsi="TH SarabunIT๙" w:cs="TH SarabunIT๙"/>
          <w:sz w:val="32"/>
          <w:szCs w:val="32"/>
          <w:cs/>
        </w:rPr>
        <w:t xml:space="preserve">ชื่อ </w:t>
      </w:r>
      <w:r w:rsidR="00BE4796" w:rsidRPr="0045587F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45587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587F">
        <w:rPr>
          <w:rFonts w:ascii="TH SarabunIT๙" w:eastAsia="Times New Roman" w:hAnsi="TH SarabunIT๙" w:cs="TH SarabunIT๙"/>
          <w:sz w:val="32"/>
          <w:szCs w:val="32"/>
          <w:cs/>
        </w:rPr>
        <w:t>นามสกุลเจ้าของข้อมูลส่วนบุคคล</w:t>
      </w:r>
    </w:p>
    <w:p w14:paraId="4BA2AFD9" w14:textId="77777777" w:rsidR="00BE4796" w:rsidRPr="0045587F" w:rsidRDefault="00FE7496" w:rsidP="00A37784">
      <w:pPr>
        <w:pStyle w:val="a3"/>
        <w:numPr>
          <w:ilvl w:val="1"/>
          <w:numId w:val="8"/>
        </w:numPr>
        <w:tabs>
          <w:tab w:val="left" w:pos="1701"/>
          <w:tab w:val="left" w:pos="1843"/>
          <w:tab w:val="left" w:pos="1985"/>
          <w:tab w:val="left" w:pos="2127"/>
          <w:tab w:val="left" w:pos="2552"/>
        </w:tabs>
        <w:spacing w:before="120" w:after="0" w:line="240" w:lineRule="auto"/>
        <w:ind w:left="2410"/>
        <w:jc w:val="thaiDistribute"/>
        <w:rPr>
          <w:rFonts w:ascii="TH SarabunIT๙" w:eastAsia="Sarabun" w:hAnsi="TH SarabunIT๙" w:cs="TH SarabunIT๙"/>
          <w:b/>
          <w:bCs/>
          <w:color w:val="FF0000"/>
          <w:sz w:val="32"/>
          <w:szCs w:val="32"/>
        </w:rPr>
      </w:pPr>
      <w:r w:rsidRPr="0045587F">
        <w:rPr>
          <w:rFonts w:ascii="TH SarabunIT๙" w:eastAsia="Times New Roman" w:hAnsi="TH SarabunIT๙" w:cs="TH SarabunIT๙"/>
          <w:sz w:val="32"/>
          <w:szCs w:val="32"/>
          <w:cs/>
        </w:rPr>
        <w:t>สิทธิที่ได้ยื่นคำร้องขอ</w:t>
      </w:r>
    </w:p>
    <w:p w14:paraId="5E7FF9A0" w14:textId="0447A572" w:rsidR="00FE7496" w:rsidRPr="0045587F" w:rsidRDefault="00FE7496" w:rsidP="00A37784">
      <w:pPr>
        <w:pStyle w:val="a3"/>
        <w:numPr>
          <w:ilvl w:val="1"/>
          <w:numId w:val="8"/>
        </w:numPr>
        <w:tabs>
          <w:tab w:val="left" w:pos="1701"/>
          <w:tab w:val="left" w:pos="1843"/>
          <w:tab w:val="left" w:pos="1985"/>
          <w:tab w:val="left" w:pos="2127"/>
          <w:tab w:val="left" w:pos="2552"/>
        </w:tabs>
        <w:spacing w:before="120" w:after="0" w:line="240" w:lineRule="auto"/>
        <w:ind w:left="2410"/>
        <w:jc w:val="thaiDistribute"/>
        <w:rPr>
          <w:rFonts w:ascii="TH SarabunIT๙" w:eastAsia="Sarabun" w:hAnsi="TH SarabunIT๙" w:cs="TH SarabunIT๙"/>
          <w:b/>
          <w:bCs/>
          <w:color w:val="FF0000"/>
          <w:sz w:val="32"/>
          <w:szCs w:val="32"/>
        </w:rPr>
      </w:pPr>
      <w:r w:rsidRPr="0045587F">
        <w:rPr>
          <w:rFonts w:ascii="TH SarabunIT๙" w:eastAsia="Times New Roman" w:hAnsi="TH SarabunIT๙" w:cs="TH SarabunIT๙"/>
          <w:sz w:val="32"/>
          <w:szCs w:val="32"/>
          <w:cs/>
        </w:rPr>
        <w:t>ผลการพิจารณาคำขอ</w:t>
      </w:r>
    </w:p>
    <w:p w14:paraId="460AE3BB" w14:textId="6E9E1B26" w:rsidR="00BE4796" w:rsidRPr="0045587F" w:rsidRDefault="00FE7496" w:rsidP="00A37784">
      <w:pPr>
        <w:pStyle w:val="a3"/>
        <w:numPr>
          <w:ilvl w:val="0"/>
          <w:numId w:val="3"/>
        </w:numPr>
        <w:tabs>
          <w:tab w:val="left" w:pos="1701"/>
        </w:tabs>
        <w:spacing w:before="120" w:after="0" w:line="240" w:lineRule="auto"/>
        <w:ind w:left="0" w:firstLine="1200"/>
        <w:jc w:val="thaiDistribute"/>
        <w:rPr>
          <w:rFonts w:ascii="TH SarabunIT๙" w:eastAsia="Sarabun" w:hAnsi="TH SarabunIT๙" w:cs="TH SarabunIT๙"/>
          <w:b/>
          <w:bCs/>
          <w:color w:val="FF0000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lastRenderedPageBreak/>
        <w:t>ดำเนินการจัดทำ</w:t>
      </w:r>
      <w:r w:rsidRPr="0045587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45587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หนังสือแจ้งเหตุการละเมิดข้อมูลส่วนบุคคล (</w:t>
      </w:r>
      <w:r w:rsidRPr="0045587F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Personal Data Breach Notification) </w:t>
      </w:r>
      <w:r w:rsidR="00D217DC" w:rsidRPr="0045587F">
        <w:rPr>
          <w:rFonts w:ascii="TH SarabunIT๙" w:eastAsia="Sarabun" w:hAnsi="TH SarabunIT๙" w:cs="TH SarabunIT๙"/>
          <w:sz w:val="32"/>
          <w:szCs w:val="32"/>
          <w:cs/>
        </w:rPr>
        <w:t>โดยมีรายละเอียดดังต่อไปนี้</w:t>
      </w:r>
    </w:p>
    <w:p w14:paraId="167F1991" w14:textId="50749748" w:rsidR="00FE7496" w:rsidRPr="0045587F" w:rsidRDefault="00FE7496" w:rsidP="00A37784">
      <w:pPr>
        <w:pStyle w:val="a3"/>
        <w:numPr>
          <w:ilvl w:val="1"/>
          <w:numId w:val="9"/>
        </w:numPr>
        <w:tabs>
          <w:tab w:val="left" w:pos="1701"/>
          <w:tab w:val="left" w:pos="2552"/>
        </w:tabs>
        <w:spacing w:before="120" w:after="0" w:line="240" w:lineRule="auto"/>
        <w:ind w:left="2410"/>
        <w:jc w:val="thaiDistribute"/>
        <w:rPr>
          <w:rFonts w:ascii="TH SarabunIT๙" w:eastAsia="Sarabun" w:hAnsi="TH SarabunIT๙" w:cs="TH SarabunIT๙"/>
          <w:b/>
          <w:bCs/>
          <w:color w:val="FF0000"/>
          <w:sz w:val="32"/>
          <w:szCs w:val="32"/>
          <w:cs/>
        </w:rPr>
      </w:pPr>
      <w:r w:rsidRPr="0045587F">
        <w:rPr>
          <w:rFonts w:ascii="TH SarabunIT๙" w:eastAsia="Sarabun" w:hAnsi="TH SarabunIT๙" w:cs="TH SarabunIT๙"/>
          <w:sz w:val="32"/>
          <w:szCs w:val="32"/>
          <w:cs/>
        </w:rPr>
        <w:t>รายละเอียดของเหตุละเมิดข้อมูลส่วนบุคคล</w:t>
      </w:r>
    </w:p>
    <w:p w14:paraId="25049FED" w14:textId="5CCD919D" w:rsidR="00FE7496" w:rsidRPr="0045587F" w:rsidRDefault="00FE7496" w:rsidP="00A37784">
      <w:pPr>
        <w:pStyle w:val="a3"/>
        <w:numPr>
          <w:ilvl w:val="1"/>
          <w:numId w:val="9"/>
        </w:numPr>
        <w:tabs>
          <w:tab w:val="left" w:pos="1701"/>
          <w:tab w:val="left" w:pos="2552"/>
        </w:tabs>
        <w:spacing w:before="120" w:after="0" w:line="240" w:lineRule="auto"/>
        <w:ind w:left="2410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45587F">
        <w:rPr>
          <w:rFonts w:ascii="TH SarabunIT๙" w:eastAsia="Sarabun" w:hAnsi="TH SarabunIT๙" w:cs="TH SarabunIT๙"/>
          <w:sz w:val="32"/>
          <w:szCs w:val="32"/>
          <w:cs/>
        </w:rPr>
        <w:t>วันเวลาที่ทราบเหตุ</w:t>
      </w:r>
    </w:p>
    <w:p w14:paraId="3D780F2E" w14:textId="468A2488" w:rsidR="00FE7496" w:rsidRPr="0045587F" w:rsidRDefault="00FE7496" w:rsidP="00A37784">
      <w:pPr>
        <w:pStyle w:val="a3"/>
        <w:numPr>
          <w:ilvl w:val="1"/>
          <w:numId w:val="9"/>
        </w:numPr>
        <w:tabs>
          <w:tab w:val="left" w:pos="1701"/>
          <w:tab w:val="left" w:pos="2552"/>
        </w:tabs>
        <w:spacing w:before="120" w:after="0" w:line="240" w:lineRule="auto"/>
        <w:ind w:left="2410"/>
        <w:jc w:val="thaiDistribute"/>
        <w:rPr>
          <w:rFonts w:ascii="TH SarabunIT๙" w:eastAsia="Sarabun" w:hAnsi="TH SarabunIT๙" w:cs="TH SarabunIT๙"/>
          <w:sz w:val="32"/>
          <w:szCs w:val="32"/>
          <w:cs/>
        </w:rPr>
      </w:pPr>
      <w:r w:rsidRPr="0045587F">
        <w:rPr>
          <w:rFonts w:ascii="TH SarabunIT๙" w:eastAsia="Sarabun" w:hAnsi="TH SarabunIT๙" w:cs="TH SarabunIT๙"/>
          <w:sz w:val="32"/>
          <w:szCs w:val="32"/>
          <w:cs/>
        </w:rPr>
        <w:t>ผู้ที่รายงานเหตุให้ทราบ</w:t>
      </w:r>
    </w:p>
    <w:p w14:paraId="41EB2783" w14:textId="0F47C3D3" w:rsidR="00FE7496" w:rsidRPr="0045587F" w:rsidRDefault="00FE7496" w:rsidP="00A37784">
      <w:pPr>
        <w:pStyle w:val="a3"/>
        <w:numPr>
          <w:ilvl w:val="1"/>
          <w:numId w:val="9"/>
        </w:numPr>
        <w:tabs>
          <w:tab w:val="left" w:pos="1701"/>
          <w:tab w:val="left" w:pos="2552"/>
        </w:tabs>
        <w:spacing w:before="120" w:after="0" w:line="240" w:lineRule="auto"/>
        <w:ind w:left="2410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45587F">
        <w:rPr>
          <w:rFonts w:ascii="TH SarabunIT๙" w:eastAsia="Sarabun" w:hAnsi="TH SarabunIT๙" w:cs="TH SarabunIT๙"/>
          <w:sz w:val="32"/>
          <w:szCs w:val="32"/>
          <w:cs/>
        </w:rPr>
        <w:t>รายการข้อมูลส่วนบุคคลที่ได้รับผลกระทบ</w:t>
      </w:r>
    </w:p>
    <w:p w14:paraId="75579139" w14:textId="7FE56B30" w:rsidR="00FE7496" w:rsidRPr="0045587F" w:rsidRDefault="00FE7496" w:rsidP="00A37784">
      <w:pPr>
        <w:pStyle w:val="a3"/>
        <w:numPr>
          <w:ilvl w:val="1"/>
          <w:numId w:val="9"/>
        </w:numPr>
        <w:tabs>
          <w:tab w:val="left" w:pos="1701"/>
          <w:tab w:val="left" w:pos="2552"/>
        </w:tabs>
        <w:spacing w:before="120" w:after="0" w:line="240" w:lineRule="auto"/>
        <w:ind w:left="2410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45587F">
        <w:rPr>
          <w:rFonts w:ascii="TH SarabunIT๙" w:eastAsia="Sarabun" w:hAnsi="TH SarabunIT๙" w:cs="TH SarabunIT๙"/>
          <w:sz w:val="32"/>
          <w:szCs w:val="32"/>
          <w:cs/>
        </w:rPr>
        <w:t>รูปแบบผลกระทบที่เกิดขึ้นกับข้อมูลส่วนบุคคล</w:t>
      </w:r>
    </w:p>
    <w:p w14:paraId="3B6B203C" w14:textId="31ABE641" w:rsidR="00FE7496" w:rsidRPr="0045587F" w:rsidRDefault="00FE7496" w:rsidP="00A37784">
      <w:pPr>
        <w:pStyle w:val="a3"/>
        <w:numPr>
          <w:ilvl w:val="1"/>
          <w:numId w:val="9"/>
        </w:numPr>
        <w:tabs>
          <w:tab w:val="left" w:pos="1701"/>
          <w:tab w:val="left" w:pos="2552"/>
        </w:tabs>
        <w:spacing w:before="120" w:after="0" w:line="240" w:lineRule="auto"/>
        <w:ind w:left="2410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45587F">
        <w:rPr>
          <w:rFonts w:ascii="TH SarabunIT๙" w:eastAsia="Sarabun" w:hAnsi="TH SarabunIT๙" w:cs="TH SarabunIT๙"/>
          <w:sz w:val="32"/>
          <w:szCs w:val="32"/>
          <w:cs/>
        </w:rPr>
        <w:t>จำนวนเจ้าของข้อมูลส่วนบุคคลที่ได้รับผลกระทบ</w:t>
      </w:r>
    </w:p>
    <w:p w14:paraId="17C06043" w14:textId="578D75A1" w:rsidR="00FE7496" w:rsidRPr="0045587F" w:rsidRDefault="00FE7496" w:rsidP="00A37784">
      <w:pPr>
        <w:pStyle w:val="a3"/>
        <w:numPr>
          <w:ilvl w:val="1"/>
          <w:numId w:val="9"/>
        </w:numPr>
        <w:tabs>
          <w:tab w:val="left" w:pos="1701"/>
          <w:tab w:val="left" w:pos="2552"/>
        </w:tabs>
        <w:spacing w:before="120" w:after="0" w:line="240" w:lineRule="auto"/>
        <w:ind w:left="2410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45587F">
        <w:rPr>
          <w:rFonts w:ascii="TH SarabunIT๙" w:eastAsia="Sarabun" w:hAnsi="TH SarabunIT๙" w:cs="TH SarabunIT๙"/>
          <w:sz w:val="32"/>
          <w:szCs w:val="32"/>
          <w:cs/>
        </w:rPr>
        <w:t>มาตรการตอบสนองเพื่อหยุดยั้งเหตุละเมิดข้อมูล</w:t>
      </w:r>
    </w:p>
    <w:p w14:paraId="4A39A23C" w14:textId="061DD0DF" w:rsidR="00FE7496" w:rsidRPr="0045587F" w:rsidRDefault="00FE7496" w:rsidP="00A37784">
      <w:pPr>
        <w:pStyle w:val="a3"/>
        <w:numPr>
          <w:ilvl w:val="1"/>
          <w:numId w:val="9"/>
        </w:numPr>
        <w:tabs>
          <w:tab w:val="left" w:pos="1701"/>
          <w:tab w:val="left" w:pos="2552"/>
        </w:tabs>
        <w:spacing w:before="120" w:after="0" w:line="240" w:lineRule="auto"/>
        <w:ind w:left="2410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45587F">
        <w:rPr>
          <w:rFonts w:ascii="TH SarabunIT๙" w:eastAsia="Sarabun" w:hAnsi="TH SarabunIT๙" w:cs="TH SarabunIT๙"/>
          <w:sz w:val="32"/>
          <w:szCs w:val="32"/>
          <w:cs/>
        </w:rPr>
        <w:t>การแจ้งเหตุต่อเจ้าของข้อมูลส่วนบุคคล (เฉพาะกรณีมีความเสี่ยงสูงที่จะมี</w:t>
      </w:r>
      <w:r w:rsidR="009C79FE" w:rsidRPr="0045587F">
        <w:rPr>
          <w:rFonts w:ascii="TH SarabunIT๙" w:eastAsia="Sarabun" w:hAnsi="TH SarabunIT๙" w:cs="TH SarabunIT๙"/>
          <w:sz w:val="32"/>
          <w:szCs w:val="32"/>
          <w:cs/>
        </w:rPr>
        <w:t xml:space="preserve">  </w:t>
      </w:r>
      <w:r w:rsidRPr="0045587F">
        <w:rPr>
          <w:rFonts w:ascii="TH SarabunIT๙" w:eastAsia="Sarabun" w:hAnsi="TH SarabunIT๙" w:cs="TH SarabunIT๙"/>
          <w:sz w:val="32"/>
          <w:szCs w:val="32"/>
          <w:cs/>
        </w:rPr>
        <w:t>ผลกระทบต่อสิทธิและเสรีภาพของบุคคล)</w:t>
      </w:r>
    </w:p>
    <w:p w14:paraId="2011C4F8" w14:textId="7CE473C5" w:rsidR="00FE7496" w:rsidRPr="0045587F" w:rsidRDefault="00FE7496" w:rsidP="00A37784">
      <w:pPr>
        <w:pStyle w:val="a3"/>
        <w:numPr>
          <w:ilvl w:val="1"/>
          <w:numId w:val="9"/>
        </w:numPr>
        <w:tabs>
          <w:tab w:val="left" w:pos="1701"/>
          <w:tab w:val="left" w:pos="2552"/>
        </w:tabs>
        <w:spacing w:before="120" w:after="0" w:line="240" w:lineRule="auto"/>
        <w:ind w:left="2410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45587F">
        <w:rPr>
          <w:rFonts w:ascii="TH SarabunIT๙" w:eastAsia="Sarabun" w:hAnsi="TH SarabunIT๙" w:cs="TH SarabunIT๙"/>
          <w:sz w:val="32"/>
          <w:szCs w:val="32"/>
          <w:cs/>
        </w:rPr>
        <w:t>ติดต่อเจ้าหน้าที่คุ้มครองข้อมูลส่วนบุคคล</w:t>
      </w:r>
    </w:p>
    <w:p w14:paraId="5CC7D493" w14:textId="59312AFE" w:rsidR="00FE7496" w:rsidRPr="0045587F" w:rsidRDefault="00FE7496" w:rsidP="00A37784">
      <w:pPr>
        <w:pStyle w:val="a3"/>
        <w:numPr>
          <w:ilvl w:val="0"/>
          <w:numId w:val="3"/>
        </w:numPr>
        <w:tabs>
          <w:tab w:val="left" w:pos="1701"/>
        </w:tabs>
        <w:spacing w:before="120" w:after="0" w:line="240" w:lineRule="auto"/>
        <w:ind w:left="0" w:firstLine="1200"/>
        <w:jc w:val="thaiDistribute"/>
        <w:rPr>
          <w:rFonts w:ascii="TH SarabunIT๙" w:hAnsi="TH SarabunIT๙" w:cs="TH SarabunIT๙"/>
          <w:b/>
          <w:bCs/>
          <w:color w:val="00B050"/>
          <w:sz w:val="32"/>
          <w:szCs w:val="32"/>
          <w:cs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หน่วยงานที่รับสมัครงาน</w:t>
      </w:r>
      <w:r w:rsidR="00474113" w:rsidRPr="004558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587F">
        <w:rPr>
          <w:rFonts w:ascii="TH SarabunIT๙" w:hAnsi="TH SarabunIT๙" w:cs="TH SarabunIT๙"/>
          <w:sz w:val="32"/>
          <w:szCs w:val="32"/>
          <w:cs/>
        </w:rPr>
        <w:t>ต้องดำเนินการระบุข้อความ</w:t>
      </w:r>
    </w:p>
    <w:p w14:paraId="7932EF5B" w14:textId="644211C3" w:rsidR="00FE7496" w:rsidRPr="0045587F" w:rsidRDefault="00FE7496" w:rsidP="00A3778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587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5587F">
        <w:rPr>
          <w:rFonts w:ascii="TH SarabunIT๙" w:hAnsi="TH SarabunIT๙" w:cs="TH SarabunIT๙"/>
          <w:sz w:val="32"/>
          <w:szCs w:val="32"/>
          <w:cs/>
        </w:rPr>
        <w:tab/>
        <w:t xml:space="preserve">“เพื่อใช้ประกอบการพิจารณาการรับท่านเข้าทำงาน อนึ่ง ในกรณีที่ท่านไม่ผ่านการพิจารณารับเข้าทำงาน ข้อมูลในใบสมัครจะถูกเก็บรักษาไว้อีกเป็นระยะเวลา </w:t>
      </w:r>
      <w:r w:rsidRPr="0045587F">
        <w:rPr>
          <w:rFonts w:ascii="TH SarabunIT๙" w:hAnsi="TH SarabunIT๙" w:cs="TH SarabunIT๙"/>
          <w:sz w:val="32"/>
          <w:szCs w:val="32"/>
        </w:rPr>
        <w:t>1</w:t>
      </w:r>
      <w:r w:rsidRPr="0045587F">
        <w:rPr>
          <w:rFonts w:ascii="TH SarabunIT๙" w:hAnsi="TH SarabunIT๙" w:cs="TH SarabunIT๙"/>
          <w:sz w:val="32"/>
          <w:szCs w:val="32"/>
          <w:cs/>
        </w:rPr>
        <w:t xml:space="preserve"> ปี เพื่อพิจารณาความเหมาะสม</w:t>
      </w:r>
      <w:r w:rsidRPr="0045587F">
        <w:rPr>
          <w:rFonts w:ascii="TH SarabunIT๙" w:hAnsi="TH SarabunIT๙" w:cs="TH SarabunIT๙"/>
          <w:sz w:val="32"/>
          <w:szCs w:val="32"/>
          <w:cs/>
        </w:rPr>
        <w:br/>
        <w:t xml:space="preserve">กับตำแหน่งงานอื่น ในกรณีที่ท่านผ่านการพิจารณารับเข้าทำงาน ข้อมูลในใบสมัครจะถูกเก็บรักษาไว้ตลอดระยะเวลาการเป็นพนักงาน/ลูกจ้าง และเก็บต่อเนื่องอีกเป็นระยะเวลา </w:t>
      </w:r>
      <w:r w:rsidRPr="0045587F">
        <w:rPr>
          <w:rFonts w:ascii="TH SarabunIT๙" w:hAnsi="TH SarabunIT๙" w:cs="TH SarabunIT๙"/>
          <w:sz w:val="32"/>
          <w:szCs w:val="32"/>
        </w:rPr>
        <w:t xml:space="preserve">10 </w:t>
      </w:r>
      <w:r w:rsidRPr="0045587F">
        <w:rPr>
          <w:rFonts w:ascii="TH SarabunIT๙" w:hAnsi="TH SarabunIT๙" w:cs="TH SarabunIT๙"/>
          <w:sz w:val="32"/>
          <w:szCs w:val="32"/>
          <w:cs/>
        </w:rPr>
        <w:t xml:space="preserve">ปี เพื่อกรณีต้องใช้เป็นหลักฐานประกอบการใช้สิทธิเรียกร้อง” </w:t>
      </w:r>
      <w:r w:rsidRPr="0045587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ลงใน</w:t>
      </w:r>
      <w:r w:rsidRPr="004558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แบบฟอร์มใบสมัครงาน (</w:t>
      </w:r>
      <w:r w:rsidRPr="0045587F">
        <w:rPr>
          <w:rFonts w:ascii="TH SarabunIT๙" w:hAnsi="TH SarabunIT๙" w:cs="TH SarabunIT๙"/>
          <w:b/>
          <w:bCs/>
          <w:sz w:val="32"/>
          <w:szCs w:val="32"/>
        </w:rPr>
        <w:t>Application for Employment)</w:t>
      </w:r>
      <w:r w:rsidRPr="004558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033433BB" w14:textId="406BE616" w:rsidR="00FE7496" w:rsidRPr="0045587F" w:rsidRDefault="00FE7496" w:rsidP="005A3219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left="0" w:firstLine="1200"/>
        <w:jc w:val="thaiDistribute"/>
        <w:rPr>
          <w:rFonts w:ascii="TH SarabunIT๙" w:hAnsi="TH SarabunIT๙" w:cs="TH SarabunIT๙"/>
          <w:b/>
          <w:bCs/>
          <w:color w:val="00B050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หน่วยงานที่ตกลงทำ</w:t>
      </w:r>
      <w:r w:rsidRPr="004558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สัญญาจ้างปฏิบัติงาน </w:t>
      </w:r>
      <w:r w:rsidRPr="0045587F">
        <w:rPr>
          <w:rFonts w:ascii="TH SarabunIT๙" w:hAnsi="TH SarabunIT๙" w:cs="TH SarabunIT๙"/>
          <w:sz w:val="32"/>
          <w:szCs w:val="32"/>
          <w:cs/>
        </w:rPr>
        <w:t xml:space="preserve">ต้องดำเนินการระบุข้อความ </w:t>
      </w:r>
    </w:p>
    <w:p w14:paraId="0728FB57" w14:textId="6C9852DA" w:rsidR="00D217DC" w:rsidRPr="0045587F" w:rsidRDefault="00FE7496" w:rsidP="00A377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587F">
        <w:rPr>
          <w:rFonts w:ascii="TH SarabunIT๙" w:hAnsi="TH SarabunIT๙" w:cs="TH SarabunIT๙"/>
          <w:sz w:val="32"/>
          <w:szCs w:val="32"/>
          <w:cs/>
        </w:rPr>
        <w:tab/>
      </w:r>
      <w:r w:rsidRPr="0045587F">
        <w:rPr>
          <w:rFonts w:ascii="TH SarabunIT๙" w:hAnsi="TH SarabunIT๙" w:cs="TH SarabunIT๙"/>
          <w:sz w:val="32"/>
          <w:szCs w:val="32"/>
          <w:cs/>
        </w:rPr>
        <w:tab/>
        <w:t>“สิทธิในทรัพย์สินทางปัญญาของข้อมูล เอกสาร และงานที่เจ้าหน้าที่ได้จัดทำขึ้นจาก</w:t>
      </w:r>
      <w:r w:rsidR="00303800" w:rsidRPr="0045587F">
        <w:rPr>
          <w:rFonts w:ascii="TH SarabunIT๙" w:hAnsi="TH SarabunIT๙" w:cs="TH SarabunIT๙"/>
          <w:sz w:val="32"/>
          <w:szCs w:val="32"/>
          <w:cs/>
        </w:rPr>
        <w:br/>
      </w:r>
      <w:r w:rsidRPr="0045587F">
        <w:rPr>
          <w:rFonts w:ascii="TH SarabunIT๙" w:hAnsi="TH SarabunIT๙" w:cs="TH SarabunIT๙"/>
          <w:sz w:val="32"/>
          <w:szCs w:val="32"/>
          <w:cs/>
        </w:rPr>
        <w:t>การปฏิบัติงานตามสัญญานี้ให้ตกเป็นสิทธิของกรมควบคุมโรค เจ้าหน้าที่ต้องไม่นำข้อมูล เอกสาร และงานที่ได้จัดทำขึ้นจากการปฏิบัติหน้าที่ ไม่ว่าทั้งหมดหรือแต่บางส่วน ไปใช้หรือเผยแพร่โดยไม่ได้รับความยินยอม</w:t>
      </w:r>
      <w:r w:rsidR="000C27E1" w:rsidRPr="0045587F">
        <w:rPr>
          <w:rFonts w:ascii="TH SarabunIT๙" w:hAnsi="TH SarabunIT๙" w:cs="TH SarabunIT๙"/>
          <w:sz w:val="32"/>
          <w:szCs w:val="32"/>
          <w:cs/>
        </w:rPr>
        <w:br/>
      </w:r>
      <w:r w:rsidRPr="0045587F">
        <w:rPr>
          <w:rFonts w:ascii="TH SarabunIT๙" w:hAnsi="TH SarabunIT๙" w:cs="TH SarabunIT๙"/>
          <w:sz w:val="32"/>
          <w:szCs w:val="32"/>
          <w:cs/>
        </w:rPr>
        <w:t>เป็นหนังสือจากกรมควบคุมโรคก่อน และเจ้าหน้าที่จะต้องส่งมอบบรรดาข้อมูล เอกสาร และงานทั้งหมด</w:t>
      </w:r>
      <w:r w:rsidR="00E45B4D" w:rsidRPr="0045587F">
        <w:rPr>
          <w:rFonts w:ascii="TH SarabunIT๙" w:hAnsi="TH SarabunIT๙" w:cs="TH SarabunIT๙"/>
          <w:sz w:val="32"/>
          <w:szCs w:val="32"/>
          <w:cs/>
        </w:rPr>
        <w:br/>
      </w:r>
      <w:r w:rsidRPr="0045587F">
        <w:rPr>
          <w:rFonts w:ascii="TH SarabunIT๙" w:hAnsi="TH SarabunIT๙" w:cs="TH SarabunIT๙"/>
          <w:sz w:val="32"/>
          <w:szCs w:val="32"/>
          <w:cs/>
        </w:rPr>
        <w:t>ที่เจ้าหน้าที่ได้จัดทำขึ้นจากการปฏิบัติงานให้แก่กรมควบคุมโรคเมื่อสิ้นสุดสัญญานี้”</w:t>
      </w:r>
      <w:r w:rsidRPr="004558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587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ลงใน</w:t>
      </w:r>
      <w:r w:rsidRPr="004558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587F">
        <w:rPr>
          <w:rFonts w:ascii="TH SarabunIT๙" w:hAnsi="TH SarabunIT๙" w:cs="TH SarabunIT๙"/>
          <w:b/>
          <w:bCs/>
          <w:sz w:val="32"/>
          <w:szCs w:val="32"/>
          <w:cs/>
        </w:rPr>
        <w:t>สัญญาจ้างปฏิบัติงาน</w:t>
      </w:r>
    </w:p>
    <w:p w14:paraId="7FEED438" w14:textId="25805A41" w:rsidR="000219EE" w:rsidRPr="0045587F" w:rsidRDefault="00A259DF" w:rsidP="00BA54DA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left="0" w:firstLine="1200"/>
        <w:jc w:val="thaiDistribute"/>
        <w:rPr>
          <w:rFonts w:ascii="TH SarabunIT๙" w:eastAsia="Sarabun" w:hAnsi="TH SarabunIT๙" w:cs="TH SarabunIT๙"/>
          <w:b/>
          <w:bCs/>
          <w:color w:val="FF0000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 xml:space="preserve">ดำเนินการจัดทำ </w:t>
      </w:r>
      <w:r w:rsidRPr="0045587F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ข้อตกลงการประมวลผลข้อมูลส่วนบุคคล</w:t>
      </w:r>
      <w:r w:rsidR="000219EE" w:rsidRPr="0045587F">
        <w:rPr>
          <w:rFonts w:ascii="TH SarabunIT๙" w:hAnsi="TH SarabunIT๙" w:cs="TH SarabunIT๙"/>
        </w:rPr>
        <w:t xml:space="preserve"> </w:t>
      </w:r>
      <w:r w:rsidR="000219EE" w:rsidRPr="0045587F">
        <w:rPr>
          <w:rFonts w:ascii="TH SarabunIT๙" w:eastAsia="TH SarabunPSK" w:hAnsi="TH SarabunIT๙" w:cs="TH SarabunIT๙"/>
          <w:b/>
          <w:bCs/>
          <w:sz w:val="32"/>
          <w:szCs w:val="32"/>
        </w:rPr>
        <w:t>(</w:t>
      </w:r>
      <w:r w:rsidR="004F6357" w:rsidRPr="0045587F">
        <w:rPr>
          <w:rFonts w:ascii="TH SarabunIT๙" w:eastAsia="TH SarabunPSK" w:hAnsi="TH SarabunIT๙" w:cs="TH SarabunIT๙"/>
          <w:b/>
          <w:bCs/>
          <w:sz w:val="32"/>
          <w:szCs w:val="32"/>
        </w:rPr>
        <w:t>D</w:t>
      </w:r>
      <w:r w:rsidR="000219EE" w:rsidRPr="0045587F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ata </w:t>
      </w:r>
      <w:r w:rsidR="008B3A0D" w:rsidRPr="0045587F">
        <w:rPr>
          <w:rFonts w:ascii="TH SarabunIT๙" w:eastAsia="TH SarabunPSK" w:hAnsi="TH SarabunIT๙" w:cs="TH SarabunIT๙"/>
          <w:b/>
          <w:bCs/>
          <w:sz w:val="32"/>
          <w:szCs w:val="32"/>
        </w:rPr>
        <w:t>P</w:t>
      </w:r>
      <w:r w:rsidR="000219EE" w:rsidRPr="0045587F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rocessing </w:t>
      </w:r>
      <w:r w:rsidR="00375A55" w:rsidRPr="0045587F">
        <w:rPr>
          <w:rFonts w:ascii="TH SarabunIT๙" w:eastAsia="TH SarabunPSK" w:hAnsi="TH SarabunIT๙" w:cs="TH SarabunIT๙"/>
          <w:b/>
          <w:bCs/>
          <w:sz w:val="32"/>
          <w:szCs w:val="32"/>
        </w:rPr>
        <w:t>A</w:t>
      </w:r>
      <w:r w:rsidR="000219EE" w:rsidRPr="0045587F">
        <w:rPr>
          <w:rFonts w:ascii="TH SarabunIT๙" w:eastAsia="TH SarabunPSK" w:hAnsi="TH SarabunIT๙" w:cs="TH SarabunIT๙"/>
          <w:b/>
          <w:bCs/>
          <w:sz w:val="32"/>
          <w:szCs w:val="32"/>
        </w:rPr>
        <w:t>greement)</w:t>
      </w:r>
      <w:r w:rsidRPr="0045587F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 </w:t>
      </w:r>
      <w:r w:rsidRPr="0045587F">
        <w:rPr>
          <w:rFonts w:ascii="TH SarabunIT๙" w:eastAsia="TH SarabunPSK" w:hAnsi="TH SarabunIT๙" w:cs="TH SarabunIT๙"/>
          <w:sz w:val="32"/>
          <w:szCs w:val="32"/>
          <w:cs/>
        </w:rPr>
        <w:t>โดยมีหัวข้อดังต่อไปนี้</w:t>
      </w:r>
      <w:r w:rsidR="00107DE6" w:rsidRPr="0045587F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</w:p>
    <w:p w14:paraId="2B3F3965" w14:textId="77777777" w:rsidR="000219EE" w:rsidRPr="0045587F" w:rsidRDefault="00A259DF" w:rsidP="00A37784">
      <w:pPr>
        <w:pStyle w:val="a3"/>
        <w:numPr>
          <w:ilvl w:val="1"/>
          <w:numId w:val="10"/>
        </w:numPr>
        <w:tabs>
          <w:tab w:val="left" w:pos="1701"/>
        </w:tabs>
        <w:spacing w:before="120" w:after="0" w:line="240" w:lineRule="auto"/>
        <w:ind w:left="2127"/>
        <w:jc w:val="thaiDistribute"/>
        <w:rPr>
          <w:rFonts w:ascii="TH SarabunIT๙" w:eastAsia="Sarabun" w:hAnsi="TH SarabunIT๙" w:cs="TH SarabunIT๙"/>
          <w:b/>
          <w:bCs/>
          <w:color w:val="FF0000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 xml:space="preserve"> ชื่อบันทึกข้อตกลงความร่วมมือ</w:t>
      </w:r>
      <w:r w:rsidRPr="0045587F">
        <w:rPr>
          <w:rFonts w:ascii="TH SarabunIT๙" w:hAnsi="TH SarabunIT๙" w:cs="TH SarabunIT๙"/>
          <w:sz w:val="32"/>
          <w:szCs w:val="32"/>
        </w:rPr>
        <w:t>/</w:t>
      </w:r>
      <w:r w:rsidRPr="0045587F">
        <w:rPr>
          <w:rFonts w:ascii="TH SarabunIT๙" w:hAnsi="TH SarabunIT๙" w:cs="TH SarabunIT๙"/>
          <w:sz w:val="32"/>
          <w:szCs w:val="32"/>
          <w:cs/>
        </w:rPr>
        <w:t>สัญญาหลัก</w:t>
      </w:r>
    </w:p>
    <w:p w14:paraId="520474D9" w14:textId="33899968" w:rsidR="00A259DF" w:rsidRPr="0045587F" w:rsidRDefault="000219EE" w:rsidP="00A37784">
      <w:pPr>
        <w:pStyle w:val="a3"/>
        <w:numPr>
          <w:ilvl w:val="1"/>
          <w:numId w:val="10"/>
        </w:numPr>
        <w:tabs>
          <w:tab w:val="left" w:pos="1701"/>
        </w:tabs>
        <w:spacing w:before="120" w:after="0" w:line="240" w:lineRule="auto"/>
        <w:ind w:left="2127"/>
        <w:jc w:val="thaiDistribute"/>
        <w:rPr>
          <w:rFonts w:ascii="TH SarabunIT๙" w:eastAsia="Sarabun" w:hAnsi="TH SarabunIT๙" w:cs="TH SarabunIT๙"/>
          <w:b/>
          <w:bCs/>
          <w:color w:val="FF0000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59DF" w:rsidRPr="0045587F">
        <w:rPr>
          <w:rFonts w:ascii="TH SarabunIT๙" w:hAnsi="TH SarabunIT๙" w:cs="TH SarabunIT๙"/>
          <w:sz w:val="32"/>
          <w:szCs w:val="32"/>
          <w:cs/>
        </w:rPr>
        <w:t>วันที่ลงนามข้อตกลงความร่วมมือหรือวันทำสัญญาหลัก</w:t>
      </w:r>
    </w:p>
    <w:p w14:paraId="100382C0" w14:textId="30049185" w:rsidR="00A259DF" w:rsidRPr="0045587F" w:rsidRDefault="000219EE" w:rsidP="00A37784">
      <w:pPr>
        <w:pStyle w:val="a3"/>
        <w:numPr>
          <w:ilvl w:val="1"/>
          <w:numId w:val="10"/>
        </w:numPr>
        <w:tabs>
          <w:tab w:val="left" w:pos="1701"/>
        </w:tabs>
        <w:spacing w:before="120"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59DF" w:rsidRPr="0045587F">
        <w:rPr>
          <w:rFonts w:ascii="TH SarabunIT๙" w:hAnsi="TH SarabunIT๙" w:cs="TH SarabunIT๙"/>
          <w:sz w:val="32"/>
          <w:szCs w:val="32"/>
          <w:cs/>
        </w:rPr>
        <w:t>ชื่อคู่สัญญา</w:t>
      </w:r>
    </w:p>
    <w:p w14:paraId="71BBB206" w14:textId="61C20C9B" w:rsidR="00A259DF" w:rsidRPr="0045587F" w:rsidRDefault="00A259DF" w:rsidP="00A37784">
      <w:pPr>
        <w:pStyle w:val="a3"/>
        <w:numPr>
          <w:ilvl w:val="1"/>
          <w:numId w:val="10"/>
        </w:numPr>
        <w:tabs>
          <w:tab w:val="left" w:pos="1701"/>
        </w:tabs>
        <w:spacing w:before="120"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 xml:space="preserve"> ขอบเขต สิทธิ หน้าที่ของ กรมควบคุมโรค ตามบันทึกความร่วมมือ</w:t>
      </w:r>
      <w:r w:rsidRPr="0045587F">
        <w:rPr>
          <w:rFonts w:ascii="TH SarabunIT๙" w:hAnsi="TH SarabunIT๙" w:cs="TH SarabunIT๙"/>
          <w:sz w:val="32"/>
          <w:szCs w:val="32"/>
        </w:rPr>
        <w:t>/</w:t>
      </w:r>
      <w:r w:rsidRPr="0045587F">
        <w:rPr>
          <w:rFonts w:ascii="TH SarabunIT๙" w:hAnsi="TH SarabunIT๙" w:cs="TH SarabunIT๙"/>
          <w:sz w:val="32"/>
          <w:szCs w:val="32"/>
          <w:cs/>
        </w:rPr>
        <w:t>สัญญาหลัก</w:t>
      </w:r>
    </w:p>
    <w:p w14:paraId="48A98BD0" w14:textId="0A7CBEF7" w:rsidR="00A259DF" w:rsidRPr="0045587F" w:rsidRDefault="00A259DF" w:rsidP="00A37784">
      <w:pPr>
        <w:pStyle w:val="a3"/>
        <w:numPr>
          <w:ilvl w:val="1"/>
          <w:numId w:val="10"/>
        </w:numPr>
        <w:tabs>
          <w:tab w:val="left" w:pos="1701"/>
        </w:tabs>
        <w:spacing w:before="120"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 xml:space="preserve"> วัตถุประสงค์ที่ กรมควบคุมโรค มอบหมายให้คู่สัญญาดำเนินการเกี่ยวกับข้อมูลส่วนบุคคล </w:t>
      </w:r>
    </w:p>
    <w:p w14:paraId="5177D9B6" w14:textId="53EAA0F1" w:rsidR="00633F80" w:rsidRPr="0045587F" w:rsidRDefault="000219EE" w:rsidP="00A37784">
      <w:pPr>
        <w:pStyle w:val="a3"/>
        <w:numPr>
          <w:ilvl w:val="1"/>
          <w:numId w:val="10"/>
        </w:numPr>
        <w:tabs>
          <w:tab w:val="left" w:pos="1701"/>
        </w:tabs>
        <w:spacing w:before="120"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59DF" w:rsidRPr="0045587F">
        <w:rPr>
          <w:rFonts w:ascii="TH SarabunIT๙" w:hAnsi="TH SarabunIT๙" w:cs="TH SarabunIT๙"/>
          <w:sz w:val="32"/>
          <w:szCs w:val="32"/>
          <w:cs/>
        </w:rPr>
        <w:t>คู่สัญญาจะต้องกำหนดให้การเข้าถึงข้อมูลส่วนบุคคลภายใต้ข้อตกลงฉบับนี้ถูกจำกัดเฉพาะเจ้าหน้าที่ และ/หรือลูกจ้าง ตัวแทนหรือบุคคลใด ๆ ที่ได้รับมอบหมาย มีหน้าที่เกี่ยวข้องหรือมีความจำเป็นในการเข้าถึงข้อมูลส่วนบุคคลภายใต้ข้อตกลงฉบับนี้เท่านั้น</w:t>
      </w:r>
    </w:p>
    <w:p w14:paraId="087407A3" w14:textId="40080077" w:rsidR="00D217DC" w:rsidRPr="0045587F" w:rsidRDefault="005E20C5" w:rsidP="00A37784">
      <w:pPr>
        <w:pStyle w:val="a3"/>
        <w:numPr>
          <w:ilvl w:val="0"/>
          <w:numId w:val="3"/>
        </w:numPr>
        <w:tabs>
          <w:tab w:val="left" w:pos="1701"/>
        </w:tabs>
        <w:spacing w:before="120" w:after="0" w:line="240" w:lineRule="auto"/>
        <w:ind w:left="0" w:firstLine="1200"/>
        <w:jc w:val="thaiDistribute"/>
        <w:rPr>
          <w:rFonts w:ascii="TH SarabunIT๙" w:eastAsia="Sarabun" w:hAnsi="TH SarabunIT๙" w:cs="TH SarabunIT๙"/>
          <w:b/>
          <w:bCs/>
          <w:color w:val="FF0000"/>
          <w:sz w:val="32"/>
          <w:szCs w:val="32"/>
        </w:rPr>
      </w:pPr>
      <w:r w:rsidRPr="0045587F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 xml:space="preserve">ดำเนินการจัดทำ </w:t>
      </w:r>
      <w:r w:rsidRPr="0045587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ข้อตกลง</w:t>
      </w:r>
      <w:r w:rsidRPr="0045587F">
        <w:rPr>
          <w:rFonts w:ascii="TH SarabunIT๙" w:eastAsia="Sarabun" w:hAnsi="TH SarabunIT๙" w:cs="TH SarabunIT๙"/>
          <w:b/>
          <w:bCs/>
          <w:spacing w:val="-4"/>
          <w:sz w:val="32"/>
          <w:szCs w:val="32"/>
          <w:cs/>
        </w:rPr>
        <w:t>การแบ่งปันข้อมูลส่วนบุคคล</w:t>
      </w:r>
      <w:r w:rsidRPr="0045587F">
        <w:rPr>
          <w:rFonts w:ascii="TH SarabunIT๙" w:eastAsia="Sarabun" w:hAnsi="TH SarabunIT๙" w:cs="TH SarabunIT๙"/>
          <w:bCs/>
          <w:spacing w:val="-4"/>
          <w:sz w:val="32"/>
          <w:szCs w:val="32"/>
        </w:rPr>
        <w:t xml:space="preserve"> </w:t>
      </w:r>
      <w:r w:rsidRPr="0045587F">
        <w:rPr>
          <w:rFonts w:ascii="TH SarabunIT๙" w:eastAsia="Sarabun" w:hAnsi="TH SarabunIT๙" w:cs="TH SarabunIT๙"/>
          <w:b/>
          <w:bCs/>
          <w:spacing w:val="-4"/>
          <w:sz w:val="32"/>
          <w:szCs w:val="32"/>
        </w:rPr>
        <w:t>(Personal Data Sharing Agreement)</w:t>
      </w:r>
    </w:p>
    <w:p w14:paraId="1F531945" w14:textId="1A639CFC" w:rsidR="00AC6F00" w:rsidRPr="0045587F" w:rsidRDefault="00AC6F00" w:rsidP="00A37784">
      <w:pPr>
        <w:pStyle w:val="a3"/>
        <w:numPr>
          <w:ilvl w:val="0"/>
          <w:numId w:val="3"/>
        </w:numPr>
        <w:tabs>
          <w:tab w:val="left" w:pos="1701"/>
        </w:tabs>
        <w:spacing w:before="120" w:after="0" w:line="240" w:lineRule="auto"/>
        <w:ind w:left="0" w:firstLine="1200"/>
        <w:jc w:val="thaiDistribute"/>
        <w:rPr>
          <w:rFonts w:ascii="TH SarabunIT๙" w:eastAsia="Sarabun" w:hAnsi="TH SarabunIT๙" w:cs="TH SarabunIT๙"/>
          <w:b/>
          <w:bCs/>
          <w:color w:val="FF0000"/>
          <w:sz w:val="32"/>
          <w:szCs w:val="32"/>
          <w:cs/>
        </w:rPr>
      </w:pPr>
      <w:r w:rsidRPr="0045587F">
        <w:rPr>
          <w:rFonts w:ascii="TH SarabunIT๙" w:hAnsi="TH SarabunIT๙" w:cs="TH SarabunIT๙"/>
          <w:spacing w:val="-10"/>
          <w:sz w:val="32"/>
          <w:szCs w:val="32"/>
          <w:cs/>
        </w:rPr>
        <w:t>ดำเนินการจัดทำ</w:t>
      </w:r>
      <w:r w:rsidRPr="0045587F">
        <w:rPr>
          <w:rFonts w:ascii="TH SarabunIT๙" w:eastAsia="Times New Roman" w:hAnsi="TH SarabunIT๙" w:cs="TH SarabunIT๙"/>
          <w:b/>
          <w:bCs/>
          <w:color w:val="000000"/>
          <w:spacing w:val="-10"/>
          <w:sz w:val="32"/>
          <w:szCs w:val="32"/>
          <w:cs/>
        </w:rPr>
        <w:t xml:space="preserve"> </w:t>
      </w:r>
      <w:r w:rsidRPr="0045587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ข้อตกลงการเป็นผู้ควบคุมข้อมูลส่วนบุคคลร่วม</w:t>
      </w:r>
      <w:r w:rsidRPr="0045587F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(Joint Controller</w:t>
      </w:r>
      <w:r w:rsidR="002803CA" w:rsidRPr="0045587F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Pr="0045587F">
        <w:rPr>
          <w:rFonts w:ascii="TH SarabunIT๙" w:hAnsi="TH SarabunIT๙" w:cs="TH SarabunIT๙"/>
          <w:b/>
          <w:bCs/>
          <w:spacing w:val="-10"/>
          <w:sz w:val="32"/>
          <w:szCs w:val="32"/>
        </w:rPr>
        <w:t>Agreement)</w:t>
      </w:r>
      <w:r w:rsidR="001C3C4D" w:rsidRPr="0045587F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1C3C4D" w:rsidRPr="0045587F">
        <w:rPr>
          <w:rFonts w:ascii="TH SarabunIT๙" w:hAnsi="TH SarabunIT๙" w:cs="TH SarabunIT๙"/>
          <w:sz w:val="32"/>
          <w:szCs w:val="32"/>
          <w:cs/>
        </w:rPr>
        <w:t>โดยระบุข้อความดังต่อไปนี้</w:t>
      </w:r>
      <w:r w:rsidR="00255C1D" w:rsidRPr="004558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3C4D" w:rsidRPr="0045587F">
        <w:rPr>
          <w:rFonts w:ascii="TH SarabunIT๙" w:hAnsi="TH SarabunIT๙" w:cs="TH SarabunIT๙"/>
          <w:sz w:val="32"/>
          <w:szCs w:val="32"/>
          <w:cs/>
        </w:rPr>
        <w:t>ลงใน</w:t>
      </w:r>
      <w:r w:rsidR="001C3C4D" w:rsidRPr="004558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ข้อตกลงการเป็นผู้ควบคุมข้อมูลส่วนบุคคลร่ว</w:t>
      </w:r>
      <w:r w:rsidR="00F6081B" w:rsidRPr="0045587F">
        <w:rPr>
          <w:rFonts w:ascii="TH SarabunIT๙" w:hAnsi="TH SarabunIT๙" w:cs="TH SarabunIT๙"/>
          <w:b/>
          <w:bCs/>
          <w:sz w:val="32"/>
          <w:szCs w:val="32"/>
          <w:cs/>
        </w:rPr>
        <w:t>ม</w:t>
      </w:r>
    </w:p>
    <w:p w14:paraId="0F72E11C" w14:textId="01B59A72" w:rsidR="00A7500A" w:rsidRPr="0045587F" w:rsidRDefault="00E233D2" w:rsidP="00A37784">
      <w:pPr>
        <w:spacing w:after="0" w:line="240" w:lineRule="auto"/>
        <w:jc w:val="thaiDistribute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45587F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45587F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ab/>
      </w:r>
      <w:r w:rsidRPr="0045587F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ab/>
      </w:r>
      <w:r w:rsidR="001C3C4D" w:rsidRPr="0045587F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“</w:t>
      </w:r>
      <w:r w:rsidR="001C3C4D" w:rsidRPr="0045587F">
        <w:rPr>
          <w:rFonts w:ascii="TH SarabunIT๙" w:hAnsi="TH SarabunIT๙" w:cs="TH SarabunIT๙"/>
          <w:sz w:val="32"/>
          <w:szCs w:val="32"/>
          <w:cs/>
        </w:rPr>
        <w:t xml:space="preserve">คู่สัญญาจึงตกลงจัดทำข้อตกลงฉบับนี้ และให้ถือเป็นส่วนหนึ่งของสัญญาหลัก เพื่อกำหนดขอบเขตอำนาจหน้าที่และความรับผิดชอบของคู่สัญญาในการร่วมกันประมวลผลข้อมูลส่วนบุคคล </w:t>
      </w:r>
      <w:r w:rsidR="00AB66B6" w:rsidRPr="0045587F">
        <w:rPr>
          <w:rFonts w:ascii="TH SarabunIT๙" w:hAnsi="TH SarabunIT๙" w:cs="TH SarabunIT๙"/>
          <w:sz w:val="32"/>
          <w:szCs w:val="32"/>
          <w:cs/>
        </w:rPr>
        <w:br/>
      </w:r>
      <w:r w:rsidR="001C3C4D" w:rsidRPr="0045587F">
        <w:rPr>
          <w:rFonts w:ascii="TH SarabunIT๙" w:hAnsi="TH SarabunIT๙" w:cs="TH SarabunIT๙"/>
          <w:sz w:val="32"/>
          <w:szCs w:val="32"/>
          <w:cs/>
        </w:rPr>
        <w:t>โดยข้อตกลงนี้ใช้บังคับกับกิจกรรมการประมวลผลข้อมูลส่วนบุคคลทั้งสิ้นที่ดำเนินการโดยคู่สัญญา</w:t>
      </w:r>
      <w:r w:rsidR="000F417F" w:rsidRPr="004558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3C4D" w:rsidRPr="0045587F">
        <w:rPr>
          <w:rFonts w:ascii="TH SarabunIT๙" w:hAnsi="TH SarabunIT๙" w:cs="TH SarabunIT๙"/>
          <w:sz w:val="32"/>
          <w:szCs w:val="32"/>
          <w:cs/>
        </w:rPr>
        <w:t>รวมถึง</w:t>
      </w:r>
      <w:r w:rsidR="003E4680" w:rsidRPr="0045587F">
        <w:rPr>
          <w:rFonts w:ascii="TH SarabunIT๙" w:hAnsi="TH SarabunIT๙" w:cs="TH SarabunIT๙"/>
          <w:sz w:val="32"/>
          <w:szCs w:val="32"/>
          <w:cs/>
        </w:rPr>
        <w:br/>
      </w:r>
      <w:r w:rsidR="001C3C4D" w:rsidRPr="0045587F">
        <w:rPr>
          <w:rFonts w:ascii="TH SarabunIT๙" w:hAnsi="TH SarabunIT๙" w:cs="TH SarabunIT๙"/>
          <w:sz w:val="32"/>
          <w:szCs w:val="32"/>
          <w:cs/>
        </w:rPr>
        <w:t xml:space="preserve">ผู้ประมวลผลข้อมูลส่วนบุคคลซึ่งถูกหรืออาจถูกมอบหมายให้ประมวลผลข้อมูลส่วนบุคคลโดยคู่สัญญา ทั้งนี้ เพื่อดำเนินการให้เป็นไปตามพระราชบัญญัติคุ้มครองข้อมูลส่วนบุคคล พ.ศ. ๒๕๖๒ รวมถึงกฎหมายอื่น ๆ </w:t>
      </w:r>
      <w:r w:rsidR="000A6598" w:rsidRPr="0045587F">
        <w:rPr>
          <w:rFonts w:ascii="TH SarabunIT๙" w:hAnsi="TH SarabunIT๙" w:cs="TH SarabunIT๙"/>
          <w:sz w:val="32"/>
          <w:szCs w:val="32"/>
          <w:cs/>
        </w:rPr>
        <w:br/>
      </w:r>
      <w:r w:rsidR="001C3C4D" w:rsidRPr="0045587F">
        <w:rPr>
          <w:rFonts w:ascii="TH SarabunIT๙" w:hAnsi="TH SarabunIT๙" w:cs="TH SarabunIT๙"/>
          <w:sz w:val="32"/>
          <w:szCs w:val="32"/>
          <w:cs/>
        </w:rPr>
        <w:t>ที่ออกตามความของพระราชบัญญัติคุ้มครองข้อมูลส่วนบุคคล พ.ศ. ๒๕๖๒</w:t>
      </w:r>
      <w:r w:rsidR="002432FC" w:rsidRPr="0045587F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”</w:t>
      </w:r>
    </w:p>
    <w:p w14:paraId="26585065" w14:textId="29991206" w:rsidR="00D55C99" w:rsidRPr="0045587F" w:rsidRDefault="0086476C" w:rsidP="00D55C99">
      <w:pPr>
        <w:pStyle w:val="a3"/>
        <w:numPr>
          <w:ilvl w:val="0"/>
          <w:numId w:val="3"/>
        </w:numPr>
        <w:tabs>
          <w:tab w:val="left" w:pos="1701"/>
        </w:tabs>
        <w:spacing w:before="120" w:after="0" w:line="240" w:lineRule="auto"/>
        <w:ind w:left="0" w:firstLine="1200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ดำเนินการจัดทำ</w:t>
      </w:r>
      <w:r w:rsidRPr="0045587F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45587F">
        <w:rPr>
          <w:rFonts w:ascii="TH SarabunIT๙" w:eastAsia="Sarabun" w:hAnsi="TH SarabunIT๙" w:cs="TH SarabunIT๙"/>
          <w:bCs/>
          <w:color w:val="000000" w:themeColor="text1"/>
          <w:sz w:val="32"/>
          <w:szCs w:val="32"/>
          <w:cs/>
        </w:rPr>
        <w:t xml:space="preserve">แนวปฏิบัติสำหรับการดำเนินการของเจ้าหน้าที่คุ้มครองข้อมูลส่วนบุคคล </w:t>
      </w:r>
      <w:r w:rsidRPr="0045587F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(</w:t>
      </w:r>
      <w:r w:rsidRPr="0045587F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>Data Protection Officer)</w:t>
      </w:r>
      <w:r w:rsidR="003C6714" w:rsidRPr="0045587F">
        <w:rPr>
          <w:rFonts w:ascii="TH SarabunIT๙" w:eastAsia="Sarabun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45587F">
        <w:rPr>
          <w:rFonts w:ascii="TH SarabunIT๙" w:hAnsi="TH SarabunIT๙" w:cs="TH SarabunIT๙"/>
          <w:sz w:val="32"/>
          <w:szCs w:val="32"/>
          <w:cs/>
        </w:rPr>
        <w:t>เพื่อให้เป็นไปตามพระราชบัญญัติการคุ้มครองข้อมูลส่วนบุคคล</w:t>
      </w:r>
      <w:r w:rsidR="004F150A" w:rsidRPr="0045587F">
        <w:rPr>
          <w:rFonts w:ascii="TH SarabunIT๙" w:hAnsi="TH SarabunIT๙" w:cs="TH SarabunIT๙"/>
          <w:sz w:val="32"/>
          <w:szCs w:val="32"/>
          <w:cs/>
        </w:rPr>
        <w:br/>
      </w:r>
      <w:r w:rsidRPr="0045587F">
        <w:rPr>
          <w:rFonts w:ascii="TH SarabunIT๙" w:hAnsi="TH SarabunIT๙" w:cs="TH SarabunIT๙"/>
          <w:sz w:val="32"/>
          <w:szCs w:val="32"/>
          <w:cs/>
        </w:rPr>
        <w:t>พ.ศ. ๒๕๖๒ โดยอ้างอิงจากมาตรา</w:t>
      </w:r>
      <w:r w:rsidR="003C6714" w:rsidRPr="0045587F">
        <w:rPr>
          <w:rFonts w:ascii="TH SarabunIT๙" w:hAnsi="TH SarabunIT๙" w:cs="TH SarabunIT๙"/>
          <w:sz w:val="32"/>
          <w:szCs w:val="32"/>
        </w:rPr>
        <w:t xml:space="preserve"> 41 </w:t>
      </w:r>
      <w:r w:rsidR="003C6714" w:rsidRPr="0045587F">
        <w:rPr>
          <w:rFonts w:ascii="TH SarabunIT๙" w:hAnsi="TH SarabunIT๙" w:cs="TH SarabunIT๙"/>
          <w:sz w:val="32"/>
          <w:szCs w:val="32"/>
          <w:cs/>
          <w:lang w:val="en-GB"/>
        </w:rPr>
        <w:t>และมาตรา 42</w:t>
      </w:r>
      <w:r w:rsidR="0045587F" w:rsidRPr="0045587F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3DA33A25" w14:textId="716311FF" w:rsidR="00D55C99" w:rsidRPr="0045587F" w:rsidRDefault="00D55C99" w:rsidP="0045587F">
      <w:pPr>
        <w:pStyle w:val="a3"/>
        <w:numPr>
          <w:ilvl w:val="1"/>
          <w:numId w:val="13"/>
        </w:numPr>
        <w:tabs>
          <w:tab w:val="left" w:pos="2127"/>
        </w:tabs>
        <w:spacing w:before="120" w:after="0" w:line="240" w:lineRule="auto"/>
        <w:ind w:left="2127" w:hanging="592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 xml:space="preserve">ผู้ควบคุมข้อมูลส่วนบุคคลต้องจัดให้มี เจ้าหน้าที่คุ้มครองข้อมูลส่วนบุคคลของตน </w:t>
      </w:r>
      <w:r w:rsidR="003C6714" w:rsidRPr="0045587F">
        <w:rPr>
          <w:rFonts w:ascii="TH SarabunIT๙" w:hAnsi="TH SarabunIT๙" w:cs="TH SarabunIT๙"/>
          <w:sz w:val="32"/>
          <w:szCs w:val="32"/>
          <w:cs/>
        </w:rPr>
        <w:t>โดยพิจารณา</w:t>
      </w:r>
      <w:r w:rsidRPr="0045587F">
        <w:rPr>
          <w:rFonts w:ascii="TH SarabunIT๙" w:hAnsi="TH SarabunIT๙" w:cs="TH SarabunIT๙"/>
          <w:sz w:val="32"/>
          <w:szCs w:val="32"/>
          <w:cs/>
        </w:rPr>
        <w:t>ตาม</w:t>
      </w:r>
      <w:r w:rsidR="0086476C" w:rsidRPr="0045587F">
        <w:rPr>
          <w:rFonts w:ascii="TH SarabunIT๙" w:hAnsi="TH SarabunIT๙" w:cs="TH SarabunIT๙"/>
          <w:sz w:val="32"/>
          <w:szCs w:val="32"/>
          <w:cs/>
        </w:rPr>
        <w:t xml:space="preserve">มาตรา ๔๑ </w:t>
      </w:r>
    </w:p>
    <w:p w14:paraId="42833B3E" w14:textId="17E493E5" w:rsidR="004F150A" w:rsidRPr="0045587F" w:rsidRDefault="004F150A" w:rsidP="0045587F">
      <w:pPr>
        <w:pStyle w:val="a3"/>
        <w:numPr>
          <w:ilvl w:val="1"/>
          <w:numId w:val="13"/>
        </w:numPr>
        <w:tabs>
          <w:tab w:val="left" w:pos="2127"/>
        </w:tabs>
        <w:spacing w:before="120" w:after="0" w:line="240" w:lineRule="auto"/>
        <w:ind w:left="2127" w:hanging="592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กำหนดคุณสมบัติของเจ้าหน้าที่คุ้มครองข้อมูลส่วนบุคคล</w:t>
      </w:r>
      <w:r w:rsidR="000E5888" w:rsidRPr="0045587F">
        <w:rPr>
          <w:rFonts w:ascii="TH SarabunIT๙" w:hAnsi="TH SarabunIT๙" w:cs="TH SarabunIT๙"/>
          <w:sz w:val="32"/>
          <w:szCs w:val="32"/>
          <w:cs/>
        </w:rPr>
        <w:t xml:space="preserve"> โดยพิจารณาดังนี้</w:t>
      </w:r>
    </w:p>
    <w:p w14:paraId="0AF2A5A2" w14:textId="0AA7C04E" w:rsidR="004F150A" w:rsidRPr="0045587F" w:rsidRDefault="004F150A" w:rsidP="0045587F">
      <w:pPr>
        <w:pStyle w:val="a3"/>
        <w:numPr>
          <w:ilvl w:val="2"/>
          <w:numId w:val="13"/>
        </w:numPr>
        <w:tabs>
          <w:tab w:val="left" w:pos="2127"/>
        </w:tabs>
        <w:spacing w:before="120" w:after="0" w:line="240" w:lineRule="auto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มีความเชี่ยวชาญในระดับที่เหมาะสม</w:t>
      </w:r>
    </w:p>
    <w:p w14:paraId="60892323" w14:textId="1020F71D" w:rsidR="004F150A" w:rsidRPr="0045587F" w:rsidRDefault="004F150A" w:rsidP="0045587F">
      <w:pPr>
        <w:pStyle w:val="a3"/>
        <w:numPr>
          <w:ilvl w:val="2"/>
          <w:numId w:val="13"/>
        </w:numPr>
        <w:tabs>
          <w:tab w:val="left" w:pos="2127"/>
        </w:tabs>
        <w:spacing w:before="120" w:after="0" w:line="240" w:lineRule="auto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มีความเข้าใจพระราชบัญญัติคุ้มครองข้อมูลส่วนบุคคลในเชิงลึก</w:t>
      </w:r>
    </w:p>
    <w:p w14:paraId="5BB4DEC3" w14:textId="010BA044" w:rsidR="004F150A" w:rsidRPr="0045587F" w:rsidRDefault="004F150A" w:rsidP="0045587F">
      <w:pPr>
        <w:pStyle w:val="a3"/>
        <w:numPr>
          <w:ilvl w:val="2"/>
          <w:numId w:val="13"/>
        </w:numPr>
        <w:tabs>
          <w:tab w:val="left" w:pos="2127"/>
        </w:tabs>
        <w:spacing w:before="120" w:after="0" w:line="240" w:lineRule="auto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มีความรู้เกี่ยวกับการดำเนินงานของกรมควบคุมโรค</w:t>
      </w:r>
    </w:p>
    <w:p w14:paraId="360FF8A4" w14:textId="7E0A26AE" w:rsidR="004F150A" w:rsidRPr="0045587F" w:rsidRDefault="004F150A" w:rsidP="0045587F">
      <w:pPr>
        <w:pStyle w:val="a3"/>
        <w:numPr>
          <w:ilvl w:val="2"/>
          <w:numId w:val="13"/>
        </w:numPr>
        <w:tabs>
          <w:tab w:val="left" w:pos="2127"/>
        </w:tabs>
        <w:spacing w:before="120" w:after="0" w:line="240" w:lineRule="auto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 xml:space="preserve">มีความเข้าใจเกี่ยวกับกระบวนการประมวลผลข้อมูลส่วนบุคคล </w:t>
      </w:r>
      <w:r w:rsidRPr="0045587F">
        <w:rPr>
          <w:rFonts w:ascii="TH SarabunIT๙" w:hAnsi="TH SarabunIT๙" w:cs="TH SarabunIT๙"/>
          <w:sz w:val="32"/>
          <w:szCs w:val="32"/>
          <w:cs/>
        </w:rPr>
        <w:br/>
        <w:t>การรักษาความมั่นคงปลอดภัยของข้อมูลส่วนบุคคล และระบบข้อมูลของกรมควบคุมโรค</w:t>
      </w:r>
    </w:p>
    <w:p w14:paraId="39775166" w14:textId="66421274" w:rsidR="00D55C99" w:rsidRPr="0045587F" w:rsidRDefault="000E5888" w:rsidP="0045587F">
      <w:pPr>
        <w:pStyle w:val="a3"/>
        <w:numPr>
          <w:ilvl w:val="1"/>
          <w:numId w:val="13"/>
        </w:numPr>
        <w:tabs>
          <w:tab w:val="left" w:pos="2127"/>
        </w:tabs>
        <w:spacing w:before="120" w:after="0" w:line="240" w:lineRule="auto"/>
        <w:ind w:left="2127" w:hanging="592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D55C99" w:rsidRPr="0045587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="003C6714" w:rsidRPr="0045587F">
        <w:rPr>
          <w:rFonts w:ascii="TH SarabunIT๙" w:hAnsi="TH SarabunIT๙" w:cs="TH SarabunIT๙"/>
          <w:sz w:val="32"/>
          <w:szCs w:val="32"/>
          <w:cs/>
        </w:rPr>
        <w:t>และความรับผิดชอบของ</w:t>
      </w:r>
      <w:r w:rsidR="00D55C99" w:rsidRPr="0045587F">
        <w:rPr>
          <w:rFonts w:ascii="TH SarabunIT๙" w:hAnsi="TH SarabunIT๙" w:cs="TH SarabunIT๙"/>
          <w:sz w:val="32"/>
          <w:szCs w:val="32"/>
          <w:cs/>
        </w:rPr>
        <w:t>เจ้าหน้าที่คุ้มครองข้อมูลส่วนบุคคล</w:t>
      </w:r>
      <w:r w:rsidR="004F150A" w:rsidRPr="0045587F">
        <w:rPr>
          <w:rFonts w:ascii="TH SarabunIT๙" w:hAnsi="TH SarabunIT๙" w:cs="TH SarabunIT๙"/>
        </w:rPr>
        <w:t xml:space="preserve"> </w:t>
      </w:r>
      <w:r w:rsidR="00D55C99" w:rsidRPr="0045587F">
        <w:rPr>
          <w:rFonts w:ascii="TH SarabunIT๙" w:hAnsi="TH SarabunIT๙" w:cs="TH SarabunIT๙"/>
          <w:sz w:val="32"/>
          <w:szCs w:val="32"/>
          <w:cs/>
        </w:rPr>
        <w:t>ตามมาตรา ๔๒</w:t>
      </w:r>
      <w:r w:rsidR="00374576" w:rsidRPr="0045587F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4C989CFB" w14:textId="7DA13FCE" w:rsidR="000E5888" w:rsidRPr="0045587F" w:rsidRDefault="000E5888" w:rsidP="0045587F">
      <w:pPr>
        <w:pStyle w:val="a3"/>
        <w:numPr>
          <w:ilvl w:val="2"/>
          <w:numId w:val="13"/>
        </w:numPr>
        <w:tabs>
          <w:tab w:val="left" w:pos="2127"/>
        </w:tabs>
        <w:spacing w:before="120" w:after="0" w:line="240" w:lineRule="auto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 xml:space="preserve">ให้คำแนะนำแก่กรมควบคุมโรค อ้างอิงตามมาตรา </w:t>
      </w:r>
      <w:r w:rsidRPr="0045587F">
        <w:rPr>
          <w:rFonts w:ascii="TH SarabunIT๙" w:hAnsi="TH SarabunIT๙" w:cs="TH SarabunIT๙"/>
          <w:sz w:val="32"/>
          <w:szCs w:val="32"/>
        </w:rPr>
        <w:t>42</w:t>
      </w:r>
      <w:r w:rsidRPr="0045587F">
        <w:rPr>
          <w:rFonts w:ascii="TH SarabunIT๙" w:hAnsi="TH SarabunIT๙" w:cs="TH SarabunIT๙"/>
          <w:sz w:val="32"/>
          <w:szCs w:val="32"/>
          <w:cs/>
        </w:rPr>
        <w:t xml:space="preserve"> (1)</w:t>
      </w:r>
    </w:p>
    <w:p w14:paraId="2E19B6A7" w14:textId="12475EC6" w:rsidR="000E5888" w:rsidRPr="0045587F" w:rsidRDefault="000E5888" w:rsidP="0045587F">
      <w:pPr>
        <w:pStyle w:val="a3"/>
        <w:numPr>
          <w:ilvl w:val="2"/>
          <w:numId w:val="13"/>
        </w:numPr>
        <w:tabs>
          <w:tab w:val="left" w:pos="2127"/>
        </w:tabs>
        <w:spacing w:before="120" w:after="0" w:line="240" w:lineRule="auto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ตรวจสอบการดำเนินงานของกรมควบคุมโรค</w:t>
      </w:r>
      <w:r w:rsidR="00374576" w:rsidRPr="0045587F">
        <w:rPr>
          <w:rFonts w:ascii="TH SarabunIT๙" w:hAnsi="TH SarabunIT๙" w:cs="TH SarabunIT๙"/>
          <w:sz w:val="32"/>
          <w:szCs w:val="32"/>
          <w:cs/>
        </w:rPr>
        <w:t xml:space="preserve"> ที่เกี่ยวกับการเก็บรวบรวม ใช้ หรือเปิดเผยข้อมูลส่วนบุคคล</w:t>
      </w:r>
      <w:r w:rsidR="00374576" w:rsidRPr="0045587F">
        <w:rPr>
          <w:rFonts w:ascii="TH SarabunIT๙" w:hAnsi="TH SarabunIT๙" w:cs="TH SarabunIT๙"/>
          <w:sz w:val="32"/>
          <w:szCs w:val="32"/>
        </w:rPr>
        <w:t xml:space="preserve"> </w:t>
      </w:r>
      <w:r w:rsidR="00374576" w:rsidRPr="0045587F">
        <w:rPr>
          <w:rFonts w:ascii="TH SarabunIT๙" w:hAnsi="TH SarabunIT๙" w:cs="TH SarabunIT๙"/>
          <w:sz w:val="32"/>
          <w:szCs w:val="32"/>
          <w:cs/>
        </w:rPr>
        <w:t xml:space="preserve">อ้างอิงตามมาตรา </w:t>
      </w:r>
      <w:r w:rsidR="00374576" w:rsidRPr="0045587F">
        <w:rPr>
          <w:rFonts w:ascii="TH SarabunIT๙" w:hAnsi="TH SarabunIT๙" w:cs="TH SarabunIT๙"/>
          <w:sz w:val="32"/>
          <w:szCs w:val="32"/>
        </w:rPr>
        <w:t>42</w:t>
      </w:r>
      <w:r w:rsidR="00374576" w:rsidRPr="0045587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374576" w:rsidRPr="0045587F">
        <w:rPr>
          <w:rFonts w:ascii="TH SarabunIT๙" w:hAnsi="TH SarabunIT๙" w:cs="TH SarabunIT๙"/>
          <w:sz w:val="32"/>
          <w:szCs w:val="32"/>
        </w:rPr>
        <w:t>2</w:t>
      </w:r>
      <w:r w:rsidR="00374576" w:rsidRPr="0045587F">
        <w:rPr>
          <w:rFonts w:ascii="TH SarabunIT๙" w:hAnsi="TH SarabunIT๙" w:cs="TH SarabunIT๙"/>
          <w:sz w:val="32"/>
          <w:szCs w:val="32"/>
          <w:cs/>
        </w:rPr>
        <w:t>)</w:t>
      </w:r>
    </w:p>
    <w:p w14:paraId="570B9956" w14:textId="2FCEDCD6" w:rsidR="00374576" w:rsidRPr="0045587F" w:rsidRDefault="00374576" w:rsidP="0045587F">
      <w:pPr>
        <w:pStyle w:val="a3"/>
        <w:numPr>
          <w:ilvl w:val="2"/>
          <w:numId w:val="13"/>
        </w:numPr>
        <w:tabs>
          <w:tab w:val="left" w:pos="2127"/>
        </w:tabs>
        <w:spacing w:before="120" w:after="0" w:line="240" w:lineRule="auto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 xml:space="preserve">ประสานงานและให้ความร่วมมือกับหน่วยงานที่มีอำนาจในกรณีที่มีปัญหาเกี่ยวกับการเก็บรวบรวม ใช้ หรือเปิดเผยข้อมูลส่วนบุคคล อ้างอิงตามมาตรา </w:t>
      </w:r>
      <w:r w:rsidRPr="0045587F">
        <w:rPr>
          <w:rFonts w:ascii="TH SarabunIT๙" w:hAnsi="TH SarabunIT๙" w:cs="TH SarabunIT๙"/>
          <w:sz w:val="32"/>
          <w:szCs w:val="32"/>
        </w:rPr>
        <w:t>42</w:t>
      </w:r>
      <w:r w:rsidRPr="0045587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45587F">
        <w:rPr>
          <w:rFonts w:ascii="TH SarabunIT๙" w:hAnsi="TH SarabunIT๙" w:cs="TH SarabunIT๙"/>
          <w:sz w:val="32"/>
          <w:szCs w:val="32"/>
        </w:rPr>
        <w:t>3</w:t>
      </w:r>
      <w:r w:rsidRPr="0045587F">
        <w:rPr>
          <w:rFonts w:ascii="TH SarabunIT๙" w:hAnsi="TH SarabunIT๙" w:cs="TH SarabunIT๙"/>
          <w:sz w:val="32"/>
          <w:szCs w:val="32"/>
          <w:cs/>
        </w:rPr>
        <w:t>)</w:t>
      </w:r>
    </w:p>
    <w:p w14:paraId="21E8D2ED" w14:textId="128E2311" w:rsidR="00374576" w:rsidRPr="0045587F" w:rsidRDefault="00374576" w:rsidP="0045587F">
      <w:pPr>
        <w:pStyle w:val="a3"/>
        <w:numPr>
          <w:ilvl w:val="2"/>
          <w:numId w:val="13"/>
        </w:numPr>
        <w:tabs>
          <w:tab w:val="left" w:pos="2127"/>
        </w:tabs>
        <w:spacing w:before="120" w:after="0" w:line="240" w:lineRule="auto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 xml:space="preserve">รักษาความลับของข้อมูลส่วนบุคคลที่ล่วงรู้หรือได้มาจากการเก็บรวบรวม ใช้ หรือเปิดเผยข้อมูลส่วนบุคคล เนื่องจากการปฏิบัติหน้าที่ อ้างอิงตามมาตรา </w:t>
      </w:r>
      <w:r w:rsidRPr="0045587F">
        <w:rPr>
          <w:rFonts w:ascii="TH SarabunIT๙" w:hAnsi="TH SarabunIT๙" w:cs="TH SarabunIT๙"/>
          <w:sz w:val="32"/>
          <w:szCs w:val="32"/>
        </w:rPr>
        <w:t>42</w:t>
      </w:r>
      <w:r w:rsidRPr="0045587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45587F">
        <w:rPr>
          <w:rFonts w:ascii="TH SarabunIT๙" w:hAnsi="TH SarabunIT๙" w:cs="TH SarabunIT๙"/>
          <w:sz w:val="32"/>
          <w:szCs w:val="32"/>
        </w:rPr>
        <w:t>4</w:t>
      </w:r>
      <w:r w:rsidRPr="0045587F">
        <w:rPr>
          <w:rFonts w:ascii="TH SarabunIT๙" w:hAnsi="TH SarabunIT๙" w:cs="TH SarabunIT๙"/>
          <w:sz w:val="32"/>
          <w:szCs w:val="32"/>
          <w:cs/>
        </w:rPr>
        <w:t>)</w:t>
      </w:r>
    </w:p>
    <w:p w14:paraId="74A91488" w14:textId="0FDA0CBC" w:rsidR="003C6714" w:rsidRPr="0045587F" w:rsidRDefault="003C6714" w:rsidP="0045587F">
      <w:pPr>
        <w:pStyle w:val="a3"/>
        <w:numPr>
          <w:ilvl w:val="1"/>
          <w:numId w:val="13"/>
        </w:numPr>
        <w:tabs>
          <w:tab w:val="left" w:pos="2127"/>
        </w:tabs>
        <w:spacing w:before="120" w:after="0" w:line="240" w:lineRule="auto"/>
        <w:ind w:left="2127" w:hanging="592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 xml:space="preserve">หน้าที่ของกรมควบคุมโรคที่เกี่ยวข้องกับเจ้าหน้าที่คุ้มครองข้อมูลส่วนบุคคล </w:t>
      </w:r>
    </w:p>
    <w:p w14:paraId="3484FD1F" w14:textId="4410A5B1" w:rsidR="00374576" w:rsidRPr="0045587F" w:rsidRDefault="00374576" w:rsidP="0045587F">
      <w:pPr>
        <w:pStyle w:val="a3"/>
        <w:numPr>
          <w:ilvl w:val="2"/>
          <w:numId w:val="13"/>
        </w:numPr>
        <w:tabs>
          <w:tab w:val="left" w:pos="2127"/>
        </w:tabs>
        <w:spacing w:before="120" w:after="0" w:line="240" w:lineRule="auto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 xml:space="preserve">การให้ความช่วยเหลือสนับสนุนการปฏิบัติหน้าที่ของเจ้าหน้าที่คุ้มครองข้อมูลส่วนบุคคล มาตรา </w:t>
      </w:r>
      <w:r w:rsidRPr="0045587F">
        <w:rPr>
          <w:rFonts w:ascii="TH SarabunIT๙" w:hAnsi="TH SarabunIT๙" w:cs="TH SarabunIT๙"/>
          <w:sz w:val="32"/>
          <w:szCs w:val="32"/>
        </w:rPr>
        <w:t xml:space="preserve">42 </w:t>
      </w:r>
      <w:r w:rsidRPr="0045587F">
        <w:rPr>
          <w:rFonts w:ascii="TH SarabunIT๙" w:hAnsi="TH SarabunIT๙" w:cs="TH SarabunIT๙"/>
          <w:sz w:val="32"/>
          <w:szCs w:val="32"/>
          <w:cs/>
        </w:rPr>
        <w:t xml:space="preserve">วรรค </w:t>
      </w:r>
      <w:r w:rsidRPr="0045587F">
        <w:rPr>
          <w:rFonts w:ascii="TH SarabunIT๙" w:hAnsi="TH SarabunIT๙" w:cs="TH SarabunIT๙"/>
          <w:sz w:val="32"/>
          <w:szCs w:val="32"/>
        </w:rPr>
        <w:t>2</w:t>
      </w:r>
    </w:p>
    <w:p w14:paraId="15E24D19" w14:textId="48C1A143" w:rsidR="00374576" w:rsidRPr="0045587F" w:rsidRDefault="00C44E0F" w:rsidP="0045587F">
      <w:pPr>
        <w:pStyle w:val="a3"/>
        <w:numPr>
          <w:ilvl w:val="2"/>
          <w:numId w:val="13"/>
        </w:numPr>
        <w:tabs>
          <w:tab w:val="left" w:pos="2127"/>
        </w:tabs>
        <w:spacing w:before="120" w:after="0" w:line="240" w:lineRule="auto"/>
        <w:ind w:left="2835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45587F">
        <w:rPr>
          <w:rFonts w:ascii="TH SarabunIT๙" w:hAnsi="TH SarabunIT๙" w:cs="TH SarabunIT๙"/>
          <w:sz w:val="32"/>
          <w:szCs w:val="32"/>
          <w:cs/>
        </w:rPr>
        <w:t>ไม่เลิกจ้างหรือ</w:t>
      </w:r>
      <w:r w:rsidR="00374576" w:rsidRPr="0045587F">
        <w:rPr>
          <w:rFonts w:ascii="TH SarabunIT๙" w:hAnsi="TH SarabunIT๙" w:cs="TH SarabunIT๙"/>
          <w:sz w:val="32"/>
          <w:szCs w:val="32"/>
          <w:cs/>
        </w:rPr>
        <w:t>ลงโทษเจ้าหน้าที่คุ้มครองข้อมูลส่วนบุคคลด้วยเหตุที่</w:t>
      </w:r>
      <w:r w:rsidR="00374576" w:rsidRPr="0045587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เจ้าหน้าที่คุ้มครองข้อมูลส่วนบุคคลปฏิบัติหน้าที่ของตน มาตรา </w:t>
      </w:r>
      <w:r w:rsidR="00374576" w:rsidRPr="0045587F">
        <w:rPr>
          <w:rFonts w:ascii="TH SarabunIT๙" w:hAnsi="TH SarabunIT๙" w:cs="TH SarabunIT๙"/>
          <w:spacing w:val="-2"/>
          <w:sz w:val="32"/>
          <w:szCs w:val="32"/>
        </w:rPr>
        <w:t xml:space="preserve">42 </w:t>
      </w:r>
      <w:r w:rsidR="00374576" w:rsidRPr="0045587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วรรค </w:t>
      </w:r>
      <w:r w:rsidR="00374576" w:rsidRPr="0045587F">
        <w:rPr>
          <w:rFonts w:ascii="TH SarabunIT๙" w:hAnsi="TH SarabunIT๙" w:cs="TH SarabunIT๙"/>
          <w:spacing w:val="-2"/>
          <w:sz w:val="32"/>
          <w:szCs w:val="32"/>
        </w:rPr>
        <w:t>3</w:t>
      </w:r>
    </w:p>
    <w:sectPr w:rsidR="00374576" w:rsidRPr="0045587F" w:rsidSect="00EF145C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55F2" w14:textId="77777777" w:rsidR="00301E04" w:rsidRDefault="00301E04" w:rsidP="00EF145C">
      <w:pPr>
        <w:spacing w:after="0" w:line="240" w:lineRule="auto"/>
      </w:pPr>
      <w:r>
        <w:separator/>
      </w:r>
    </w:p>
  </w:endnote>
  <w:endnote w:type="continuationSeparator" w:id="0">
    <w:p w14:paraId="3C525BE6" w14:textId="77777777" w:rsidR="00301E04" w:rsidRDefault="00301E04" w:rsidP="00EF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C559" w14:textId="7F6C7E8E" w:rsidR="00FE7496" w:rsidRPr="006D390C" w:rsidRDefault="00FE7496">
    <w:pPr>
      <w:pStyle w:val="ac"/>
      <w:jc w:val="right"/>
      <w:rPr>
        <w:rFonts w:ascii="TH SarabunIT๙" w:hAnsi="TH SarabunIT๙" w:cs="TH SarabunIT๙"/>
        <w:sz w:val="28"/>
      </w:rPr>
    </w:pPr>
    <w:r w:rsidRPr="006D390C">
      <w:rPr>
        <w:rFonts w:ascii="TH SarabunIT๙" w:hAnsi="TH SarabunIT๙" w:cs="TH SarabunIT๙"/>
        <w:sz w:val="28"/>
        <w:cs/>
      </w:rPr>
      <w:t xml:space="preserve">(ร่าง) แนวปฏิบัติการคุ้มครองข้อมูลส่วนบุคคล กรมควบคุมโรค เวอร์ชันที่ </w:t>
    </w:r>
    <w:r w:rsidRPr="006D390C">
      <w:rPr>
        <w:rFonts w:ascii="TH SarabunIT๙" w:hAnsi="TH SarabunIT๙" w:cs="TH SarabunIT๙"/>
        <w:sz w:val="28"/>
      </w:rPr>
      <w:t xml:space="preserve">1 </w:t>
    </w:r>
    <w:r w:rsidRPr="006D390C">
      <w:rPr>
        <w:rFonts w:ascii="TH SarabunIT๙" w:hAnsi="TH SarabunIT๙" w:cs="TH SarabunIT๙"/>
        <w:sz w:val="28"/>
        <w:cs/>
      </w:rPr>
      <w:t xml:space="preserve">วันที่ </w:t>
    </w:r>
    <w:r w:rsidR="007A2CFF" w:rsidRPr="006D390C">
      <w:rPr>
        <w:rFonts w:ascii="TH SarabunIT๙" w:hAnsi="TH SarabunIT๙" w:cs="TH SarabunIT๙" w:hint="cs"/>
        <w:sz w:val="28"/>
        <w:cs/>
      </w:rPr>
      <w:t>4 พฤศจิกายน</w:t>
    </w:r>
    <w:r w:rsidRPr="006D390C">
      <w:rPr>
        <w:rFonts w:ascii="TH SarabunIT๙" w:hAnsi="TH SarabunIT๙" w:cs="TH SarabunIT๙"/>
        <w:sz w:val="28"/>
        <w:cs/>
      </w:rPr>
      <w:t xml:space="preserve"> พ.ศ.</w:t>
    </w:r>
    <w:r w:rsidRPr="006D390C">
      <w:rPr>
        <w:rFonts w:ascii="TH SarabunIT๙" w:hAnsi="TH SarabunIT๙" w:cs="TH SarabunIT๙"/>
        <w:sz w:val="28"/>
      </w:rPr>
      <w:t xml:space="preserve">2565    </w:t>
    </w:r>
    <w:sdt>
      <w:sdtPr>
        <w:rPr>
          <w:rFonts w:ascii="TH SarabunIT๙" w:hAnsi="TH SarabunIT๙" w:cs="TH SarabunIT๙"/>
          <w:sz w:val="28"/>
        </w:rPr>
        <w:id w:val="-18434693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D390C">
          <w:rPr>
            <w:rFonts w:ascii="TH SarabunIT๙" w:hAnsi="TH SarabunIT๙" w:cs="TH SarabunIT๙"/>
            <w:sz w:val="28"/>
          </w:rPr>
          <w:fldChar w:fldCharType="begin"/>
        </w:r>
        <w:r w:rsidRPr="006D390C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6D390C">
          <w:rPr>
            <w:rFonts w:ascii="TH SarabunIT๙" w:hAnsi="TH SarabunIT๙" w:cs="TH SarabunIT๙"/>
            <w:sz w:val="28"/>
          </w:rPr>
          <w:fldChar w:fldCharType="separate"/>
        </w:r>
        <w:r w:rsidRPr="006D390C">
          <w:rPr>
            <w:rFonts w:ascii="TH SarabunIT๙" w:hAnsi="TH SarabunIT๙" w:cs="TH SarabunIT๙"/>
            <w:noProof/>
            <w:sz w:val="28"/>
          </w:rPr>
          <w:t>2</w:t>
        </w:r>
        <w:r w:rsidRPr="006D390C">
          <w:rPr>
            <w:rFonts w:ascii="TH SarabunIT๙" w:hAnsi="TH SarabunIT๙" w:cs="TH SarabunIT๙"/>
            <w:noProof/>
            <w:sz w:val="28"/>
          </w:rPr>
          <w:fldChar w:fldCharType="end"/>
        </w:r>
      </w:sdtContent>
    </w:sdt>
  </w:p>
  <w:p w14:paraId="7C2AAF7C" w14:textId="77777777" w:rsidR="00FE7496" w:rsidRPr="006D390C" w:rsidRDefault="00FE7496" w:rsidP="009550D3">
    <w:pPr>
      <w:pStyle w:val="ac"/>
      <w:jc w:val="right"/>
      <w:rPr>
        <w:rFonts w:ascii="TH SarabunIT๙" w:hAnsi="TH SarabunIT๙" w:cs="TH SarabunIT๙"/>
        <w:sz w:val="28"/>
      </w:rPr>
    </w:pPr>
    <w:r w:rsidRPr="006D390C">
      <w:rPr>
        <w:rFonts w:ascii="TH SarabunIT๙" w:hAnsi="TH SarabunIT๙" w:cs="TH SarabunIT๙"/>
        <w:sz w:val="28"/>
        <w:cs/>
      </w:rPr>
      <w:t>รหัสเอกสาร</w:t>
    </w:r>
    <w:r w:rsidRPr="006D390C">
      <w:rPr>
        <w:rFonts w:ascii="TH SarabunIT๙" w:hAnsi="TH SarabunIT๙" w:cs="TH SarabunIT๙"/>
        <w:sz w:val="28"/>
      </w:rPr>
      <w:t>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1EA12" w14:textId="77777777" w:rsidR="00301E04" w:rsidRDefault="00301E04" w:rsidP="00EF145C">
      <w:pPr>
        <w:spacing w:after="0" w:line="240" w:lineRule="auto"/>
      </w:pPr>
      <w:r>
        <w:separator/>
      </w:r>
    </w:p>
  </w:footnote>
  <w:footnote w:type="continuationSeparator" w:id="0">
    <w:p w14:paraId="0431FD46" w14:textId="77777777" w:rsidR="00301E04" w:rsidRDefault="00301E04" w:rsidP="00EF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6484"/>
    <w:multiLevelType w:val="hybridMultilevel"/>
    <w:tmpl w:val="97DC558A"/>
    <w:lvl w:ilvl="0" w:tplc="20F01C0E">
      <w:start w:val="1"/>
      <w:numFmt w:val="decimal"/>
      <w:lvlText w:val="%1."/>
      <w:lvlJc w:val="left"/>
      <w:pPr>
        <w:ind w:left="1920" w:hanging="360"/>
      </w:pPr>
      <w:rPr>
        <w:b w:val="0"/>
        <w:bCs w:val="0"/>
        <w:color w:val="000000" w:themeColor="text1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843AB2"/>
    <w:multiLevelType w:val="hybridMultilevel"/>
    <w:tmpl w:val="EAE88A7A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0C7C3290"/>
    <w:multiLevelType w:val="multilevel"/>
    <w:tmpl w:val="F02EC5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3" w15:restartNumberingAfterBreak="0">
    <w:nsid w:val="11BC7CC3"/>
    <w:multiLevelType w:val="hybridMultilevel"/>
    <w:tmpl w:val="DC404148"/>
    <w:lvl w:ilvl="0" w:tplc="C990216C">
      <w:start w:val="1"/>
      <w:numFmt w:val="decimal"/>
      <w:lvlText w:val="%1."/>
      <w:lvlJc w:val="left"/>
      <w:pPr>
        <w:ind w:left="22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14DD1774"/>
    <w:multiLevelType w:val="multilevel"/>
    <w:tmpl w:val="E9620398"/>
    <w:lvl w:ilvl="0">
      <w:start w:val="14"/>
      <w:numFmt w:val="decimal"/>
      <w:lvlText w:val="%1"/>
      <w:lvlJc w:val="left"/>
      <w:pPr>
        <w:ind w:left="450" w:hanging="450"/>
      </w:pPr>
      <w:rPr>
        <w:rFonts w:eastAsia="Calibri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eastAsia="Calibr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color w:val="auto"/>
      </w:rPr>
    </w:lvl>
  </w:abstractNum>
  <w:abstractNum w:abstractNumId="5" w15:restartNumberingAfterBreak="0">
    <w:nsid w:val="150879E3"/>
    <w:multiLevelType w:val="multilevel"/>
    <w:tmpl w:val="92B4882E"/>
    <w:lvl w:ilvl="0">
      <w:start w:val="10"/>
      <w:numFmt w:val="decimal"/>
      <w:lvlText w:val="%1"/>
      <w:lvlJc w:val="left"/>
      <w:pPr>
        <w:ind w:left="450" w:hanging="45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  <w:color w:val="auto"/>
      </w:rPr>
    </w:lvl>
  </w:abstractNum>
  <w:abstractNum w:abstractNumId="6" w15:restartNumberingAfterBreak="0">
    <w:nsid w:val="20B32321"/>
    <w:multiLevelType w:val="hybridMultilevel"/>
    <w:tmpl w:val="F87A150C"/>
    <w:lvl w:ilvl="0" w:tplc="2952BCF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2B1B6AAB"/>
    <w:multiLevelType w:val="multilevel"/>
    <w:tmpl w:val="D706BB8A"/>
    <w:lvl w:ilvl="0">
      <w:start w:val="1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2005AA"/>
    <w:multiLevelType w:val="multilevel"/>
    <w:tmpl w:val="841CB3DA"/>
    <w:lvl w:ilvl="0">
      <w:start w:val="8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color w:val="auto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color w:val="auto"/>
      </w:rPr>
    </w:lvl>
  </w:abstractNum>
  <w:abstractNum w:abstractNumId="9" w15:restartNumberingAfterBreak="0">
    <w:nsid w:val="61862DA8"/>
    <w:multiLevelType w:val="hybridMultilevel"/>
    <w:tmpl w:val="A54A8054"/>
    <w:lvl w:ilvl="0" w:tplc="0409000F">
      <w:start w:val="1"/>
      <w:numFmt w:val="decimal"/>
      <w:lvlText w:val="%1."/>
      <w:lvlJc w:val="left"/>
      <w:pPr>
        <w:ind w:left="2710" w:hanging="360"/>
      </w:pPr>
    </w:lvl>
    <w:lvl w:ilvl="1" w:tplc="04090019" w:tentative="1">
      <w:start w:val="1"/>
      <w:numFmt w:val="lowerLetter"/>
      <w:lvlText w:val="%2."/>
      <w:lvlJc w:val="left"/>
      <w:pPr>
        <w:ind w:left="3430" w:hanging="360"/>
      </w:pPr>
    </w:lvl>
    <w:lvl w:ilvl="2" w:tplc="0409001B" w:tentative="1">
      <w:start w:val="1"/>
      <w:numFmt w:val="lowerRoman"/>
      <w:lvlText w:val="%3."/>
      <w:lvlJc w:val="right"/>
      <w:pPr>
        <w:ind w:left="4150" w:hanging="180"/>
      </w:pPr>
    </w:lvl>
    <w:lvl w:ilvl="3" w:tplc="0409000F" w:tentative="1">
      <w:start w:val="1"/>
      <w:numFmt w:val="decimal"/>
      <w:lvlText w:val="%4."/>
      <w:lvlJc w:val="left"/>
      <w:pPr>
        <w:ind w:left="4870" w:hanging="360"/>
      </w:pPr>
    </w:lvl>
    <w:lvl w:ilvl="4" w:tplc="04090019" w:tentative="1">
      <w:start w:val="1"/>
      <w:numFmt w:val="lowerLetter"/>
      <w:lvlText w:val="%5."/>
      <w:lvlJc w:val="left"/>
      <w:pPr>
        <w:ind w:left="5590" w:hanging="360"/>
      </w:pPr>
    </w:lvl>
    <w:lvl w:ilvl="5" w:tplc="0409001B" w:tentative="1">
      <w:start w:val="1"/>
      <w:numFmt w:val="lowerRoman"/>
      <w:lvlText w:val="%6."/>
      <w:lvlJc w:val="right"/>
      <w:pPr>
        <w:ind w:left="6310" w:hanging="180"/>
      </w:pPr>
    </w:lvl>
    <w:lvl w:ilvl="6" w:tplc="0409000F" w:tentative="1">
      <w:start w:val="1"/>
      <w:numFmt w:val="decimal"/>
      <w:lvlText w:val="%7."/>
      <w:lvlJc w:val="left"/>
      <w:pPr>
        <w:ind w:left="7030" w:hanging="360"/>
      </w:pPr>
    </w:lvl>
    <w:lvl w:ilvl="7" w:tplc="04090019" w:tentative="1">
      <w:start w:val="1"/>
      <w:numFmt w:val="lowerLetter"/>
      <w:lvlText w:val="%8."/>
      <w:lvlJc w:val="left"/>
      <w:pPr>
        <w:ind w:left="7750" w:hanging="360"/>
      </w:pPr>
    </w:lvl>
    <w:lvl w:ilvl="8" w:tplc="0409001B" w:tentative="1">
      <w:start w:val="1"/>
      <w:numFmt w:val="lowerRoman"/>
      <w:lvlText w:val="%9."/>
      <w:lvlJc w:val="right"/>
      <w:pPr>
        <w:ind w:left="8470" w:hanging="180"/>
      </w:pPr>
    </w:lvl>
  </w:abstractNum>
  <w:abstractNum w:abstractNumId="10" w15:restartNumberingAfterBreak="0">
    <w:nsid w:val="6B2E232B"/>
    <w:multiLevelType w:val="multilevel"/>
    <w:tmpl w:val="B85E7A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EA177E"/>
    <w:multiLevelType w:val="multilevel"/>
    <w:tmpl w:val="D7B86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 w:val="0"/>
        <w:bCs w:val="0"/>
        <w:color w:val="000000" w:themeColor="text1"/>
        <w:sz w:val="32"/>
        <w:szCs w:val="32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  <w:sz w:val="28"/>
      </w:rPr>
    </w:lvl>
  </w:abstractNum>
  <w:abstractNum w:abstractNumId="12" w15:restartNumberingAfterBreak="0">
    <w:nsid w:val="797C5770"/>
    <w:multiLevelType w:val="multilevel"/>
    <w:tmpl w:val="5712DF62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num w:numId="1" w16cid:durableId="730738264">
    <w:abstractNumId w:val="3"/>
  </w:num>
  <w:num w:numId="2" w16cid:durableId="502399998">
    <w:abstractNumId w:val="9"/>
  </w:num>
  <w:num w:numId="3" w16cid:durableId="1832330749">
    <w:abstractNumId w:val="0"/>
  </w:num>
  <w:num w:numId="4" w16cid:durableId="532616829">
    <w:abstractNumId w:val="11"/>
  </w:num>
  <w:num w:numId="5" w16cid:durableId="1360618958">
    <w:abstractNumId w:val="10"/>
  </w:num>
  <w:num w:numId="6" w16cid:durableId="1717656664">
    <w:abstractNumId w:val="8"/>
  </w:num>
  <w:num w:numId="7" w16cid:durableId="1194728171">
    <w:abstractNumId w:val="2"/>
  </w:num>
  <w:num w:numId="8" w16cid:durableId="1921282206">
    <w:abstractNumId w:val="5"/>
  </w:num>
  <w:num w:numId="9" w16cid:durableId="985278413">
    <w:abstractNumId w:val="12"/>
  </w:num>
  <w:num w:numId="10" w16cid:durableId="753821635">
    <w:abstractNumId w:val="4"/>
  </w:num>
  <w:num w:numId="11" w16cid:durableId="515116909">
    <w:abstractNumId w:val="1"/>
  </w:num>
  <w:num w:numId="12" w16cid:durableId="1912809931">
    <w:abstractNumId w:val="6"/>
  </w:num>
  <w:num w:numId="13" w16cid:durableId="28747009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B3"/>
    <w:rsid w:val="0000175C"/>
    <w:rsid w:val="000074F0"/>
    <w:rsid w:val="00012BB0"/>
    <w:rsid w:val="000219EE"/>
    <w:rsid w:val="00030D80"/>
    <w:rsid w:val="000446E8"/>
    <w:rsid w:val="00045B76"/>
    <w:rsid w:val="000477EA"/>
    <w:rsid w:val="00061631"/>
    <w:rsid w:val="00070980"/>
    <w:rsid w:val="00070ADF"/>
    <w:rsid w:val="00070D7B"/>
    <w:rsid w:val="00080927"/>
    <w:rsid w:val="00086643"/>
    <w:rsid w:val="0008754D"/>
    <w:rsid w:val="000907D7"/>
    <w:rsid w:val="0009330A"/>
    <w:rsid w:val="00094B20"/>
    <w:rsid w:val="00097126"/>
    <w:rsid w:val="000A06CA"/>
    <w:rsid w:val="000A17B2"/>
    <w:rsid w:val="000A6598"/>
    <w:rsid w:val="000B283C"/>
    <w:rsid w:val="000B72A6"/>
    <w:rsid w:val="000C27E1"/>
    <w:rsid w:val="000E5888"/>
    <w:rsid w:val="000E66AD"/>
    <w:rsid w:val="000F1232"/>
    <w:rsid w:val="000F2960"/>
    <w:rsid w:val="000F417F"/>
    <w:rsid w:val="000F719E"/>
    <w:rsid w:val="00102A91"/>
    <w:rsid w:val="00107DE6"/>
    <w:rsid w:val="00110BDC"/>
    <w:rsid w:val="00111537"/>
    <w:rsid w:val="001120CC"/>
    <w:rsid w:val="001154F7"/>
    <w:rsid w:val="00117877"/>
    <w:rsid w:val="001218C6"/>
    <w:rsid w:val="00130E6F"/>
    <w:rsid w:val="00144659"/>
    <w:rsid w:val="001517CB"/>
    <w:rsid w:val="00152121"/>
    <w:rsid w:val="00153CC0"/>
    <w:rsid w:val="00172660"/>
    <w:rsid w:val="00176579"/>
    <w:rsid w:val="001824BC"/>
    <w:rsid w:val="0018533F"/>
    <w:rsid w:val="001866EA"/>
    <w:rsid w:val="0019607F"/>
    <w:rsid w:val="001A2EC3"/>
    <w:rsid w:val="001A5A1D"/>
    <w:rsid w:val="001A74C5"/>
    <w:rsid w:val="001B5404"/>
    <w:rsid w:val="001C1B8A"/>
    <w:rsid w:val="001C3C4D"/>
    <w:rsid w:val="001D2893"/>
    <w:rsid w:val="001D5050"/>
    <w:rsid w:val="001E739F"/>
    <w:rsid w:val="001F2412"/>
    <w:rsid w:val="001F42C6"/>
    <w:rsid w:val="001F4327"/>
    <w:rsid w:val="001F62EC"/>
    <w:rsid w:val="00203680"/>
    <w:rsid w:val="00206F32"/>
    <w:rsid w:val="00207679"/>
    <w:rsid w:val="00212BE8"/>
    <w:rsid w:val="0021392B"/>
    <w:rsid w:val="00216E37"/>
    <w:rsid w:val="002201DE"/>
    <w:rsid w:val="002243C1"/>
    <w:rsid w:val="00231779"/>
    <w:rsid w:val="00231DAC"/>
    <w:rsid w:val="00231DD0"/>
    <w:rsid w:val="0023340A"/>
    <w:rsid w:val="00236312"/>
    <w:rsid w:val="00240DF3"/>
    <w:rsid w:val="00241D58"/>
    <w:rsid w:val="002432FC"/>
    <w:rsid w:val="00243FD0"/>
    <w:rsid w:val="00246E34"/>
    <w:rsid w:val="002477DD"/>
    <w:rsid w:val="0025010D"/>
    <w:rsid w:val="0025259B"/>
    <w:rsid w:val="00255C1D"/>
    <w:rsid w:val="00262F79"/>
    <w:rsid w:val="00266B2A"/>
    <w:rsid w:val="002717EE"/>
    <w:rsid w:val="00274E2A"/>
    <w:rsid w:val="002803CA"/>
    <w:rsid w:val="0028139C"/>
    <w:rsid w:val="00283AE8"/>
    <w:rsid w:val="00286CA5"/>
    <w:rsid w:val="00286F38"/>
    <w:rsid w:val="00294E66"/>
    <w:rsid w:val="00295418"/>
    <w:rsid w:val="002A2AD7"/>
    <w:rsid w:val="002A6654"/>
    <w:rsid w:val="002A6D06"/>
    <w:rsid w:val="002D5A7F"/>
    <w:rsid w:val="002E0F7A"/>
    <w:rsid w:val="002E12E8"/>
    <w:rsid w:val="002E42E0"/>
    <w:rsid w:val="002E799E"/>
    <w:rsid w:val="002F25F5"/>
    <w:rsid w:val="002F2B6C"/>
    <w:rsid w:val="002F7036"/>
    <w:rsid w:val="00301E04"/>
    <w:rsid w:val="00301F41"/>
    <w:rsid w:val="00303800"/>
    <w:rsid w:val="0031606C"/>
    <w:rsid w:val="00317A73"/>
    <w:rsid w:val="00321EEA"/>
    <w:rsid w:val="00341329"/>
    <w:rsid w:val="003464EC"/>
    <w:rsid w:val="0035599B"/>
    <w:rsid w:val="003559AE"/>
    <w:rsid w:val="00357DAE"/>
    <w:rsid w:val="00360B6F"/>
    <w:rsid w:val="003620EA"/>
    <w:rsid w:val="00362909"/>
    <w:rsid w:val="00364D61"/>
    <w:rsid w:val="00365654"/>
    <w:rsid w:val="00367140"/>
    <w:rsid w:val="003744D6"/>
    <w:rsid w:val="00374576"/>
    <w:rsid w:val="00375A55"/>
    <w:rsid w:val="003841CB"/>
    <w:rsid w:val="00391DAB"/>
    <w:rsid w:val="0039438E"/>
    <w:rsid w:val="003A1936"/>
    <w:rsid w:val="003A5980"/>
    <w:rsid w:val="003B1919"/>
    <w:rsid w:val="003C1CB0"/>
    <w:rsid w:val="003C6714"/>
    <w:rsid w:val="003D6F6B"/>
    <w:rsid w:val="003E4680"/>
    <w:rsid w:val="004076E1"/>
    <w:rsid w:val="00411E1E"/>
    <w:rsid w:val="00412CCC"/>
    <w:rsid w:val="00433027"/>
    <w:rsid w:val="004445F3"/>
    <w:rsid w:val="004465F0"/>
    <w:rsid w:val="004516CD"/>
    <w:rsid w:val="0045587F"/>
    <w:rsid w:val="00461CB4"/>
    <w:rsid w:val="00464D00"/>
    <w:rsid w:val="0046526F"/>
    <w:rsid w:val="00474113"/>
    <w:rsid w:val="00482748"/>
    <w:rsid w:val="004900D1"/>
    <w:rsid w:val="00491917"/>
    <w:rsid w:val="004A5090"/>
    <w:rsid w:val="004B58BA"/>
    <w:rsid w:val="004B723B"/>
    <w:rsid w:val="004C014D"/>
    <w:rsid w:val="004D19DA"/>
    <w:rsid w:val="004D4114"/>
    <w:rsid w:val="004D455D"/>
    <w:rsid w:val="004E57BE"/>
    <w:rsid w:val="004F150A"/>
    <w:rsid w:val="004F5EA8"/>
    <w:rsid w:val="004F6357"/>
    <w:rsid w:val="00502144"/>
    <w:rsid w:val="0050425E"/>
    <w:rsid w:val="00510B20"/>
    <w:rsid w:val="00513ADE"/>
    <w:rsid w:val="00525CBB"/>
    <w:rsid w:val="00534653"/>
    <w:rsid w:val="00537D17"/>
    <w:rsid w:val="00537F4E"/>
    <w:rsid w:val="005403A6"/>
    <w:rsid w:val="00552C53"/>
    <w:rsid w:val="00555DD3"/>
    <w:rsid w:val="00565D8A"/>
    <w:rsid w:val="005678A6"/>
    <w:rsid w:val="005705F9"/>
    <w:rsid w:val="00574373"/>
    <w:rsid w:val="00576B11"/>
    <w:rsid w:val="005800ED"/>
    <w:rsid w:val="00585F92"/>
    <w:rsid w:val="0058633B"/>
    <w:rsid w:val="005A3219"/>
    <w:rsid w:val="005A498D"/>
    <w:rsid w:val="005A4A2C"/>
    <w:rsid w:val="005C5485"/>
    <w:rsid w:val="005C5960"/>
    <w:rsid w:val="005C7C05"/>
    <w:rsid w:val="005D497F"/>
    <w:rsid w:val="005D783E"/>
    <w:rsid w:val="005E144C"/>
    <w:rsid w:val="005E1D97"/>
    <w:rsid w:val="005E20C5"/>
    <w:rsid w:val="005E2344"/>
    <w:rsid w:val="005E7043"/>
    <w:rsid w:val="005F0DE9"/>
    <w:rsid w:val="00606E52"/>
    <w:rsid w:val="006105F8"/>
    <w:rsid w:val="00611D4E"/>
    <w:rsid w:val="0061768A"/>
    <w:rsid w:val="0062030F"/>
    <w:rsid w:val="0063039B"/>
    <w:rsid w:val="00633F80"/>
    <w:rsid w:val="00641976"/>
    <w:rsid w:val="00643A7C"/>
    <w:rsid w:val="006457C8"/>
    <w:rsid w:val="0065218A"/>
    <w:rsid w:val="00652964"/>
    <w:rsid w:val="00661180"/>
    <w:rsid w:val="00664BAB"/>
    <w:rsid w:val="00665EA9"/>
    <w:rsid w:val="00673903"/>
    <w:rsid w:val="006743FB"/>
    <w:rsid w:val="00680E8A"/>
    <w:rsid w:val="00695302"/>
    <w:rsid w:val="0069580D"/>
    <w:rsid w:val="006967C0"/>
    <w:rsid w:val="00697D6A"/>
    <w:rsid w:val="006A0FA0"/>
    <w:rsid w:val="006A192B"/>
    <w:rsid w:val="006A195A"/>
    <w:rsid w:val="006A280E"/>
    <w:rsid w:val="006A484A"/>
    <w:rsid w:val="006A6CCD"/>
    <w:rsid w:val="006A7325"/>
    <w:rsid w:val="006B1AD6"/>
    <w:rsid w:val="006B5A38"/>
    <w:rsid w:val="006C20B5"/>
    <w:rsid w:val="006C2612"/>
    <w:rsid w:val="006D390C"/>
    <w:rsid w:val="006E062C"/>
    <w:rsid w:val="00702779"/>
    <w:rsid w:val="0070363F"/>
    <w:rsid w:val="00707B16"/>
    <w:rsid w:val="0071718C"/>
    <w:rsid w:val="00717A1D"/>
    <w:rsid w:val="00717F3E"/>
    <w:rsid w:val="00721CB6"/>
    <w:rsid w:val="00733334"/>
    <w:rsid w:val="00747184"/>
    <w:rsid w:val="00747223"/>
    <w:rsid w:val="007579DE"/>
    <w:rsid w:val="00771611"/>
    <w:rsid w:val="007742DE"/>
    <w:rsid w:val="007821F5"/>
    <w:rsid w:val="007925FC"/>
    <w:rsid w:val="0079462D"/>
    <w:rsid w:val="00796F2B"/>
    <w:rsid w:val="007A2CFF"/>
    <w:rsid w:val="007A4AF5"/>
    <w:rsid w:val="007B52A6"/>
    <w:rsid w:val="007B5653"/>
    <w:rsid w:val="007C23B4"/>
    <w:rsid w:val="007C3823"/>
    <w:rsid w:val="007D6183"/>
    <w:rsid w:val="007E0C1E"/>
    <w:rsid w:val="007E23D9"/>
    <w:rsid w:val="007F242F"/>
    <w:rsid w:val="007F5552"/>
    <w:rsid w:val="007F59EA"/>
    <w:rsid w:val="007F754F"/>
    <w:rsid w:val="007F7AA6"/>
    <w:rsid w:val="00807E8B"/>
    <w:rsid w:val="00821C62"/>
    <w:rsid w:val="00824A67"/>
    <w:rsid w:val="00831EDD"/>
    <w:rsid w:val="00831F03"/>
    <w:rsid w:val="00835CA7"/>
    <w:rsid w:val="0084198B"/>
    <w:rsid w:val="00843E19"/>
    <w:rsid w:val="0086476C"/>
    <w:rsid w:val="008703B4"/>
    <w:rsid w:val="008716BD"/>
    <w:rsid w:val="008823BD"/>
    <w:rsid w:val="00887C1C"/>
    <w:rsid w:val="0089247C"/>
    <w:rsid w:val="00892687"/>
    <w:rsid w:val="008926FF"/>
    <w:rsid w:val="00896B93"/>
    <w:rsid w:val="008A274E"/>
    <w:rsid w:val="008B3A0D"/>
    <w:rsid w:val="008B3B7D"/>
    <w:rsid w:val="008C07E6"/>
    <w:rsid w:val="008C12BE"/>
    <w:rsid w:val="008C161E"/>
    <w:rsid w:val="008C2A5D"/>
    <w:rsid w:val="008C3314"/>
    <w:rsid w:val="008C3E9A"/>
    <w:rsid w:val="008D426C"/>
    <w:rsid w:val="008D5430"/>
    <w:rsid w:val="008E7E36"/>
    <w:rsid w:val="008F25CC"/>
    <w:rsid w:val="008F2E2C"/>
    <w:rsid w:val="008F7681"/>
    <w:rsid w:val="009065DF"/>
    <w:rsid w:val="0091041E"/>
    <w:rsid w:val="00912A62"/>
    <w:rsid w:val="0091371B"/>
    <w:rsid w:val="00916A38"/>
    <w:rsid w:val="0092232C"/>
    <w:rsid w:val="00924A9D"/>
    <w:rsid w:val="009273D2"/>
    <w:rsid w:val="0092793A"/>
    <w:rsid w:val="00930F80"/>
    <w:rsid w:val="00940A5F"/>
    <w:rsid w:val="00944F85"/>
    <w:rsid w:val="009502C5"/>
    <w:rsid w:val="009550D3"/>
    <w:rsid w:val="009560CC"/>
    <w:rsid w:val="00961B2D"/>
    <w:rsid w:val="009620ED"/>
    <w:rsid w:val="00963218"/>
    <w:rsid w:val="00965CA3"/>
    <w:rsid w:val="00970F97"/>
    <w:rsid w:val="00971E36"/>
    <w:rsid w:val="00990900"/>
    <w:rsid w:val="00991DD3"/>
    <w:rsid w:val="00992B61"/>
    <w:rsid w:val="00994D21"/>
    <w:rsid w:val="009A1AC1"/>
    <w:rsid w:val="009C07D0"/>
    <w:rsid w:val="009C3BB5"/>
    <w:rsid w:val="009C633E"/>
    <w:rsid w:val="009C79FE"/>
    <w:rsid w:val="009E0594"/>
    <w:rsid w:val="009E099F"/>
    <w:rsid w:val="009F2EFA"/>
    <w:rsid w:val="009F543F"/>
    <w:rsid w:val="009F7CBD"/>
    <w:rsid w:val="00A077A2"/>
    <w:rsid w:val="00A07E90"/>
    <w:rsid w:val="00A14C47"/>
    <w:rsid w:val="00A170CC"/>
    <w:rsid w:val="00A21FF3"/>
    <w:rsid w:val="00A22013"/>
    <w:rsid w:val="00A259DF"/>
    <w:rsid w:val="00A26478"/>
    <w:rsid w:val="00A31CAC"/>
    <w:rsid w:val="00A3364A"/>
    <w:rsid w:val="00A37784"/>
    <w:rsid w:val="00A42BD1"/>
    <w:rsid w:val="00A42FAA"/>
    <w:rsid w:val="00A51D43"/>
    <w:rsid w:val="00A521D7"/>
    <w:rsid w:val="00A62AE8"/>
    <w:rsid w:val="00A72C8E"/>
    <w:rsid w:val="00A7500A"/>
    <w:rsid w:val="00A84911"/>
    <w:rsid w:val="00A90E35"/>
    <w:rsid w:val="00A91357"/>
    <w:rsid w:val="00A92BB5"/>
    <w:rsid w:val="00A9406B"/>
    <w:rsid w:val="00A959F5"/>
    <w:rsid w:val="00A966D4"/>
    <w:rsid w:val="00A97062"/>
    <w:rsid w:val="00AA23CB"/>
    <w:rsid w:val="00AB66B6"/>
    <w:rsid w:val="00AC6A23"/>
    <w:rsid w:val="00AC6F00"/>
    <w:rsid w:val="00AE3CFB"/>
    <w:rsid w:val="00AF1FD4"/>
    <w:rsid w:val="00AF2677"/>
    <w:rsid w:val="00B034AF"/>
    <w:rsid w:val="00B054D4"/>
    <w:rsid w:val="00B157BF"/>
    <w:rsid w:val="00B21D6B"/>
    <w:rsid w:val="00B3009F"/>
    <w:rsid w:val="00B37F42"/>
    <w:rsid w:val="00B37FCF"/>
    <w:rsid w:val="00B6306A"/>
    <w:rsid w:val="00B65CC4"/>
    <w:rsid w:val="00B744FB"/>
    <w:rsid w:val="00B809AC"/>
    <w:rsid w:val="00B86027"/>
    <w:rsid w:val="00B92F4E"/>
    <w:rsid w:val="00B96BB5"/>
    <w:rsid w:val="00BA2CA6"/>
    <w:rsid w:val="00BA41AD"/>
    <w:rsid w:val="00BA54DA"/>
    <w:rsid w:val="00BB7B57"/>
    <w:rsid w:val="00BC3099"/>
    <w:rsid w:val="00BE4796"/>
    <w:rsid w:val="00BF0B94"/>
    <w:rsid w:val="00C077C7"/>
    <w:rsid w:val="00C1035E"/>
    <w:rsid w:val="00C16F7B"/>
    <w:rsid w:val="00C17D89"/>
    <w:rsid w:val="00C26348"/>
    <w:rsid w:val="00C354B1"/>
    <w:rsid w:val="00C44E0F"/>
    <w:rsid w:val="00C45FCE"/>
    <w:rsid w:val="00C51FC5"/>
    <w:rsid w:val="00C56BF4"/>
    <w:rsid w:val="00C57E1C"/>
    <w:rsid w:val="00C75185"/>
    <w:rsid w:val="00C7648F"/>
    <w:rsid w:val="00C815C4"/>
    <w:rsid w:val="00C81E41"/>
    <w:rsid w:val="00C8342A"/>
    <w:rsid w:val="00C854A5"/>
    <w:rsid w:val="00C92584"/>
    <w:rsid w:val="00C96C90"/>
    <w:rsid w:val="00CA09D8"/>
    <w:rsid w:val="00CB330F"/>
    <w:rsid w:val="00CC4129"/>
    <w:rsid w:val="00CE0438"/>
    <w:rsid w:val="00CF2E4E"/>
    <w:rsid w:val="00CF4AFF"/>
    <w:rsid w:val="00CF55AF"/>
    <w:rsid w:val="00CF7097"/>
    <w:rsid w:val="00D01529"/>
    <w:rsid w:val="00D0179F"/>
    <w:rsid w:val="00D02DA1"/>
    <w:rsid w:val="00D07F1C"/>
    <w:rsid w:val="00D16928"/>
    <w:rsid w:val="00D217DC"/>
    <w:rsid w:val="00D23444"/>
    <w:rsid w:val="00D32E41"/>
    <w:rsid w:val="00D3787B"/>
    <w:rsid w:val="00D44262"/>
    <w:rsid w:val="00D466C2"/>
    <w:rsid w:val="00D52FA5"/>
    <w:rsid w:val="00D5413B"/>
    <w:rsid w:val="00D55C99"/>
    <w:rsid w:val="00D57028"/>
    <w:rsid w:val="00D57532"/>
    <w:rsid w:val="00D62012"/>
    <w:rsid w:val="00D676C9"/>
    <w:rsid w:val="00D72B13"/>
    <w:rsid w:val="00D7530A"/>
    <w:rsid w:val="00D84E6D"/>
    <w:rsid w:val="00D857D7"/>
    <w:rsid w:val="00D86EA1"/>
    <w:rsid w:val="00D91FCB"/>
    <w:rsid w:val="00D9428F"/>
    <w:rsid w:val="00D9654D"/>
    <w:rsid w:val="00D965E9"/>
    <w:rsid w:val="00DA016D"/>
    <w:rsid w:val="00DB236B"/>
    <w:rsid w:val="00DB33D0"/>
    <w:rsid w:val="00DB41FA"/>
    <w:rsid w:val="00DC6A22"/>
    <w:rsid w:val="00DE3401"/>
    <w:rsid w:val="00DE5AF1"/>
    <w:rsid w:val="00DF2119"/>
    <w:rsid w:val="00E233D2"/>
    <w:rsid w:val="00E24DA8"/>
    <w:rsid w:val="00E305B9"/>
    <w:rsid w:val="00E33486"/>
    <w:rsid w:val="00E45B4D"/>
    <w:rsid w:val="00E53259"/>
    <w:rsid w:val="00E566FC"/>
    <w:rsid w:val="00E7190E"/>
    <w:rsid w:val="00E756D4"/>
    <w:rsid w:val="00E828AB"/>
    <w:rsid w:val="00E831D6"/>
    <w:rsid w:val="00E851BF"/>
    <w:rsid w:val="00E92694"/>
    <w:rsid w:val="00E939EA"/>
    <w:rsid w:val="00EA500C"/>
    <w:rsid w:val="00EC1EB3"/>
    <w:rsid w:val="00EC7FAC"/>
    <w:rsid w:val="00ED3433"/>
    <w:rsid w:val="00EE4B26"/>
    <w:rsid w:val="00EE6D6B"/>
    <w:rsid w:val="00EF145C"/>
    <w:rsid w:val="00EF1BAB"/>
    <w:rsid w:val="00EF7C57"/>
    <w:rsid w:val="00F00315"/>
    <w:rsid w:val="00F0259F"/>
    <w:rsid w:val="00F06A2B"/>
    <w:rsid w:val="00F110E3"/>
    <w:rsid w:val="00F15E95"/>
    <w:rsid w:val="00F21D1D"/>
    <w:rsid w:val="00F24019"/>
    <w:rsid w:val="00F33870"/>
    <w:rsid w:val="00F36613"/>
    <w:rsid w:val="00F51073"/>
    <w:rsid w:val="00F5361D"/>
    <w:rsid w:val="00F56452"/>
    <w:rsid w:val="00F5740F"/>
    <w:rsid w:val="00F6027A"/>
    <w:rsid w:val="00F60428"/>
    <w:rsid w:val="00F6081B"/>
    <w:rsid w:val="00F61FE5"/>
    <w:rsid w:val="00F708FD"/>
    <w:rsid w:val="00F77ACE"/>
    <w:rsid w:val="00F77D22"/>
    <w:rsid w:val="00F84B7F"/>
    <w:rsid w:val="00F9044C"/>
    <w:rsid w:val="00F97AF2"/>
    <w:rsid w:val="00FB016A"/>
    <w:rsid w:val="00FB0241"/>
    <w:rsid w:val="00FB1D09"/>
    <w:rsid w:val="00FB3A8C"/>
    <w:rsid w:val="00FB7FF0"/>
    <w:rsid w:val="00FC6AC8"/>
    <w:rsid w:val="00FC7DDB"/>
    <w:rsid w:val="00FD098F"/>
    <w:rsid w:val="00FD528C"/>
    <w:rsid w:val="00FD5DCB"/>
    <w:rsid w:val="00FD61F0"/>
    <w:rsid w:val="00FE04EA"/>
    <w:rsid w:val="00FE739C"/>
    <w:rsid w:val="00FE7496"/>
    <w:rsid w:val="00FE7D93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3EC6C"/>
  <w15:chartTrackingRefBased/>
  <w15:docId w15:val="{4382AA5C-1891-4BCA-A3AC-19EE0A75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EB3"/>
    <w:pPr>
      <w:suppressAutoHyphens/>
      <w:autoSpaceDN w:val="0"/>
      <w:spacing w:line="251" w:lineRule="auto"/>
      <w:textAlignment w:val="baseline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B3"/>
    <w:pPr>
      <w:ind w:left="720"/>
      <w:contextualSpacing/>
    </w:pPr>
  </w:style>
  <w:style w:type="paragraph" w:customStyle="1" w:styleId="BodyA">
    <w:name w:val="Body A"/>
    <w:rsid w:val="00EC1E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EC1EB3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CFDFE"/>
      <w:spacing w:after="0" w:line="375" w:lineRule="atLeast"/>
      <w:ind w:firstLine="750"/>
      <w:jc w:val="both"/>
    </w:pPr>
    <w:rPr>
      <w:rFonts w:ascii="TH SarabunPSK" w:eastAsia="Arial Unicode MS" w:hAnsi="TH SarabunPSK" w:cs="Arial Unicode MS"/>
      <w:color w:val="333333"/>
      <w:sz w:val="32"/>
      <w:szCs w:val="32"/>
      <w:u w:color="333333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">
    <w:name w:val="Head"/>
    <w:rsid w:val="008C07E6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CFDFE"/>
      <w:spacing w:before="150" w:after="150" w:line="240" w:lineRule="auto"/>
      <w:ind w:firstLine="750"/>
      <w:jc w:val="both"/>
      <w:outlineLvl w:val="3"/>
    </w:pPr>
    <w:rPr>
      <w:rFonts w:ascii="TH SarabunPSK" w:eastAsia="Arial Unicode MS" w:hAnsi="TH SarabunPSK" w:cs="Arial Unicode MS"/>
      <w:b/>
      <w:bCs/>
      <w:color w:val="333333"/>
      <w:sz w:val="32"/>
      <w:szCs w:val="32"/>
      <w:u w:color="333333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Subtitle"/>
    <w:basedOn w:val="a"/>
    <w:next w:val="a"/>
    <w:link w:val="a5"/>
    <w:uiPriority w:val="11"/>
    <w:qFormat/>
    <w:rsid w:val="005E20C5"/>
    <w:pPr>
      <w:suppressAutoHyphens w:val="0"/>
      <w:autoSpaceDN/>
      <w:spacing w:before="60" w:after="0" w:line="360" w:lineRule="auto"/>
      <w:jc w:val="center"/>
      <w:textAlignment w:val="auto"/>
    </w:pPr>
    <w:rPr>
      <w:rFonts w:ascii="Tahoma" w:eastAsia="Tahoma" w:hAnsi="Tahoma" w:cs="Tahoma"/>
      <w:b/>
      <w:sz w:val="20"/>
      <w:szCs w:val="20"/>
    </w:rPr>
  </w:style>
  <w:style w:type="character" w:customStyle="1" w:styleId="a5">
    <w:name w:val="ชื่อเรื่องรอง อักขระ"/>
    <w:basedOn w:val="a0"/>
    <w:link w:val="a4"/>
    <w:uiPriority w:val="11"/>
    <w:rsid w:val="005E20C5"/>
    <w:rPr>
      <w:rFonts w:ascii="Tahoma" w:eastAsia="Tahoma" w:hAnsi="Tahoma" w:cs="Tahoma"/>
      <w:b/>
      <w:sz w:val="20"/>
      <w:szCs w:val="20"/>
    </w:rPr>
  </w:style>
  <w:style w:type="paragraph" w:styleId="a6">
    <w:name w:val="Normal (Web)"/>
    <w:basedOn w:val="a"/>
    <w:uiPriority w:val="99"/>
    <w:unhideWhenUsed/>
    <w:rsid w:val="00A21FF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4900D1"/>
    <w:pPr>
      <w:tabs>
        <w:tab w:val="center" w:pos="4153"/>
        <w:tab w:val="right" w:pos="8306"/>
      </w:tabs>
      <w:suppressAutoHyphens w:val="0"/>
      <w:autoSpaceDN/>
      <w:spacing w:after="0" w:line="240" w:lineRule="auto"/>
      <w:textAlignment w:val="auto"/>
    </w:pPr>
    <w:rPr>
      <w:rFonts w:ascii="CordiaUPC" w:eastAsia="Times New Roman" w:hAnsi="CordiaUPC" w:cs="Angsana New"/>
      <w:sz w:val="20"/>
      <w:szCs w:val="20"/>
    </w:rPr>
  </w:style>
  <w:style w:type="character" w:customStyle="1" w:styleId="a8">
    <w:name w:val="หัวกระดาษ อักขระ"/>
    <w:basedOn w:val="a0"/>
    <w:link w:val="a7"/>
    <w:uiPriority w:val="99"/>
    <w:rsid w:val="004900D1"/>
    <w:rPr>
      <w:rFonts w:ascii="CordiaUPC" w:eastAsia="Times New Roman" w:hAnsi="CordiaUPC" w:cs="Angsana New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AC6F00"/>
    <w:pPr>
      <w:keepNext/>
      <w:keepLines/>
      <w:suppressAutoHyphens w:val="0"/>
      <w:autoSpaceDN/>
      <w:spacing w:before="480" w:after="120" w:line="276" w:lineRule="auto"/>
      <w:textAlignment w:val="auto"/>
    </w:pPr>
    <w:rPr>
      <w:rFonts w:cs="Calibri"/>
      <w:b/>
      <w:sz w:val="72"/>
      <w:szCs w:val="72"/>
    </w:rPr>
  </w:style>
  <w:style w:type="character" w:customStyle="1" w:styleId="aa">
    <w:name w:val="ชื่อเรื่อง อักขระ"/>
    <w:basedOn w:val="a0"/>
    <w:link w:val="a9"/>
    <w:uiPriority w:val="10"/>
    <w:rsid w:val="00AC6F00"/>
    <w:rPr>
      <w:rFonts w:ascii="Calibri" w:eastAsia="Calibri" w:hAnsi="Calibri" w:cs="Calibri"/>
      <w:b/>
      <w:sz w:val="72"/>
      <w:szCs w:val="72"/>
    </w:rPr>
  </w:style>
  <w:style w:type="paragraph" w:styleId="ab">
    <w:name w:val="No Spacing"/>
    <w:uiPriority w:val="1"/>
    <w:qFormat/>
    <w:rsid w:val="00AC6F00"/>
    <w:pPr>
      <w:spacing w:after="0" w:line="240" w:lineRule="auto"/>
    </w:pPr>
    <w:rPr>
      <w:rFonts w:ascii="Calibri" w:eastAsia="Calibri" w:hAnsi="Calibri" w:cs="Angsana New"/>
    </w:rPr>
  </w:style>
  <w:style w:type="paragraph" w:styleId="ac">
    <w:name w:val="footer"/>
    <w:basedOn w:val="a"/>
    <w:link w:val="ad"/>
    <w:uiPriority w:val="99"/>
    <w:unhideWhenUsed/>
    <w:rsid w:val="00EF1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EF145C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BB9D7-05FE-4A84-85F2-6F4CC7AF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1909</Words>
  <Characters>10882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suphasek thipphayawong</dc:creator>
  <cp:keywords/>
  <dc:description/>
  <cp:lastModifiedBy>my name is taweesak</cp:lastModifiedBy>
  <cp:revision>6</cp:revision>
  <dcterms:created xsi:type="dcterms:W3CDTF">2023-01-04T06:08:00Z</dcterms:created>
  <dcterms:modified xsi:type="dcterms:W3CDTF">2023-01-05T03:57:00Z</dcterms:modified>
</cp:coreProperties>
</file>